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9F" w:rsidRPr="00624A4D" w:rsidRDefault="00F52543" w:rsidP="00624A4D">
      <w:pPr>
        <w:tabs>
          <w:tab w:val="left" w:pos="3150"/>
          <w:tab w:val="left" w:pos="9073"/>
        </w:tabs>
        <w:jc w:val="center"/>
        <w:rPr>
          <w:rFonts w:ascii="微软雅黑" w:eastAsia="微软雅黑" w:hAnsi="微软雅黑"/>
          <w:sz w:val="24"/>
          <w:szCs w:val="24"/>
          <w:lang w:eastAsia="zh-CN"/>
        </w:rPr>
      </w:pPr>
      <w:r>
        <w:rPr>
          <w:rFonts w:ascii="微软雅黑" w:eastAsia="微软雅黑" w:hAnsi="微软雅黑" w:hint="eastAsia"/>
          <w:sz w:val="24"/>
          <w:szCs w:val="24"/>
          <w:lang w:eastAsia="zh-CN"/>
        </w:rPr>
        <w:t>平安</w:t>
      </w:r>
      <w:r w:rsidR="00801AF0" w:rsidRPr="00122E18">
        <w:rPr>
          <w:rFonts w:ascii="微软雅黑" w:eastAsia="微软雅黑" w:hAnsi="微软雅黑"/>
          <w:sz w:val="24"/>
          <w:szCs w:val="24"/>
          <w:lang w:eastAsia="zh-CN"/>
        </w:rPr>
        <w:t>公众责任</w:t>
      </w:r>
      <w:r>
        <w:rPr>
          <w:rFonts w:ascii="微软雅黑" w:eastAsia="微软雅黑" w:hAnsi="微软雅黑" w:hint="eastAsia"/>
          <w:sz w:val="24"/>
          <w:szCs w:val="24"/>
          <w:lang w:eastAsia="zh-CN"/>
        </w:rPr>
        <w:t>险2</w:t>
      </w:r>
      <w:r>
        <w:rPr>
          <w:rFonts w:ascii="微软雅黑" w:eastAsia="微软雅黑" w:hAnsi="微软雅黑"/>
          <w:sz w:val="24"/>
          <w:szCs w:val="24"/>
          <w:lang w:eastAsia="zh-CN"/>
        </w:rPr>
        <w:t>018</w:t>
      </w:r>
      <w:r w:rsidR="00801AF0" w:rsidRPr="00122E18">
        <w:rPr>
          <w:rFonts w:ascii="微软雅黑" w:eastAsia="微软雅黑" w:hAnsi="微软雅黑"/>
          <w:sz w:val="24"/>
          <w:szCs w:val="24"/>
          <w:lang w:eastAsia="zh-CN"/>
        </w:rPr>
        <w:t>投保单</w:t>
      </w:r>
      <w:r w:rsidR="00730E2E">
        <w:rPr>
          <w:rFonts w:ascii="微软雅黑" w:eastAsia="微软雅黑" w:hAnsi="微软雅黑"/>
          <w:sz w:val="24"/>
          <w:szCs w:val="24"/>
          <w:lang w:eastAsia="zh-CN"/>
        </w:rPr>
        <w:t>确认书</w:t>
      </w:r>
    </w:p>
    <w:tbl>
      <w:tblPr>
        <w:tblW w:w="5000" w:type="pct"/>
        <w:tblLook w:val="04A0" w:firstRow="1" w:lastRow="0" w:firstColumn="1" w:lastColumn="0" w:noHBand="0" w:noVBand="1"/>
      </w:tblPr>
      <w:tblGrid>
        <w:gridCol w:w="2361"/>
        <w:gridCol w:w="3701"/>
        <w:gridCol w:w="1843"/>
        <w:gridCol w:w="2066"/>
      </w:tblGrid>
      <w:tr w:rsidR="007362BB" w:rsidRPr="007362BB" w:rsidTr="00AC4086">
        <w:trPr>
          <w:trHeight w:val="444"/>
        </w:trPr>
        <w:tc>
          <w:tcPr>
            <w:tcW w:w="5000" w:type="pct"/>
            <w:gridSpan w:val="4"/>
            <w:tcBorders>
              <w:bottom w:val="single" w:sz="4" w:space="0" w:color="auto"/>
            </w:tcBorders>
            <w:shd w:val="clear" w:color="auto" w:fill="auto"/>
            <w:vAlign w:val="center"/>
            <w:hideMark/>
          </w:tcPr>
          <w:p w:rsidR="007362BB" w:rsidRPr="007362BB" w:rsidRDefault="007362BB" w:rsidP="007362BB">
            <w:pPr>
              <w:jc w:val="left"/>
              <w:rPr>
                <w:rFonts w:ascii="宋体" w:hAnsi="宋体" w:cs="宋体"/>
                <w:b/>
                <w:color w:val="000000"/>
                <w:sz w:val="18"/>
                <w:szCs w:val="18"/>
                <w:lang w:eastAsia="zh-CN"/>
              </w:rPr>
            </w:pPr>
            <w:r w:rsidRPr="007362BB">
              <w:rPr>
                <w:rFonts w:ascii="宋体" w:hAnsi="宋体" w:cs="宋体" w:hint="eastAsia"/>
                <w:b/>
                <w:color w:val="000000"/>
                <w:sz w:val="21"/>
                <w:szCs w:val="18"/>
                <w:lang w:eastAsia="zh-CN"/>
              </w:rPr>
              <w:t>投保人信息</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投保人全称</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投保人证件类型</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投保人证件号码</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联系人姓名</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联系人电话</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电子邮箱</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397"/>
        </w:trPr>
        <w:tc>
          <w:tcPr>
            <w:tcW w:w="5000" w:type="pct"/>
            <w:gridSpan w:val="4"/>
            <w:tcBorders>
              <w:top w:val="single" w:sz="4" w:space="0" w:color="auto"/>
              <w:bottom w:val="single" w:sz="4" w:space="0" w:color="auto"/>
            </w:tcBorders>
            <w:shd w:val="clear" w:color="auto" w:fill="auto"/>
            <w:vAlign w:val="center"/>
            <w:hideMark/>
          </w:tcPr>
          <w:p w:rsidR="007362BB" w:rsidRPr="007362BB" w:rsidRDefault="007362BB" w:rsidP="007362BB">
            <w:pPr>
              <w:rPr>
                <w:rFonts w:ascii="宋体" w:hAnsi="宋体" w:cs="宋体"/>
                <w:color w:val="000000"/>
                <w:sz w:val="18"/>
                <w:szCs w:val="18"/>
                <w:lang w:eastAsia="zh-CN"/>
              </w:rPr>
            </w:pPr>
            <w:r w:rsidRPr="007362BB">
              <w:rPr>
                <w:rFonts w:ascii="宋体" w:hAnsi="宋体" w:cs="宋体" w:hint="eastAsia"/>
                <w:b/>
                <w:color w:val="000000"/>
                <w:sz w:val="21"/>
                <w:szCs w:val="18"/>
                <w:lang w:eastAsia="zh-CN"/>
              </w:rPr>
              <w:t>被保险人信息</w:t>
            </w:r>
            <w:r w:rsidRPr="007362BB">
              <w:rPr>
                <w:rFonts w:ascii="宋体" w:hAnsi="宋体" w:cs="宋体"/>
                <w:b/>
                <w:color w:val="000000"/>
                <w:sz w:val="21"/>
                <w:szCs w:val="18"/>
                <w:lang w:eastAsia="zh-CN"/>
              </w:rPr>
              <w:t xml:space="preserve">        </w:t>
            </w:r>
            <w:r w:rsidRPr="007362BB">
              <w:rPr>
                <w:rFonts w:ascii="Times New Roman" w:hAnsi="Times New Roman"/>
                <w:color w:val="000000"/>
                <w:sz w:val="18"/>
                <w:szCs w:val="18"/>
                <w:lang w:eastAsia="zh-CN"/>
              </w:rPr>
              <w:t xml:space="preserve">          </w:t>
            </w:r>
            <w:r w:rsidRPr="007362BB">
              <w:rPr>
                <w:rFonts w:ascii="Wingdings" w:hAnsi="Wingdings" w:cs="宋体"/>
                <w:color w:val="000000"/>
                <w:sz w:val="18"/>
                <w:szCs w:val="18"/>
                <w:lang w:eastAsia="zh-CN"/>
              </w:rPr>
              <w:t></w:t>
            </w:r>
            <w:r w:rsidRPr="007362BB">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与投保人信息一致，如</w:t>
            </w:r>
            <w:proofErr w:type="gramStart"/>
            <w:r w:rsidRPr="007362BB">
              <w:rPr>
                <w:rFonts w:ascii="宋体" w:hAnsi="宋体" w:cs="宋体" w:hint="eastAsia"/>
                <w:color w:val="000000"/>
                <w:sz w:val="18"/>
                <w:szCs w:val="18"/>
                <w:lang w:eastAsia="zh-CN"/>
              </w:rPr>
              <w:t>勾选以下</w:t>
            </w:r>
            <w:proofErr w:type="gramEnd"/>
            <w:r w:rsidRPr="007362BB">
              <w:rPr>
                <w:rFonts w:ascii="宋体" w:hAnsi="宋体" w:cs="宋体" w:hint="eastAsia"/>
                <w:color w:val="000000"/>
                <w:sz w:val="18"/>
                <w:szCs w:val="18"/>
                <w:lang w:eastAsia="zh-CN"/>
              </w:rPr>
              <w:t>内容无需填写</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被保险人全称</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被保险人证件类型</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被保险人证件号码</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联系人姓名</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联系人电话</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电子邮箱</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378"/>
        </w:trPr>
        <w:tc>
          <w:tcPr>
            <w:tcW w:w="5000" w:type="pct"/>
            <w:gridSpan w:val="4"/>
            <w:tcBorders>
              <w:top w:val="single" w:sz="4" w:space="0" w:color="auto"/>
              <w:bottom w:val="single" w:sz="4" w:space="0" w:color="auto"/>
            </w:tcBorders>
            <w:shd w:val="clear" w:color="auto" w:fill="auto"/>
            <w:vAlign w:val="center"/>
            <w:hideMark/>
          </w:tcPr>
          <w:p w:rsidR="007362BB" w:rsidRPr="007362BB" w:rsidRDefault="007362BB" w:rsidP="007362BB">
            <w:pPr>
              <w:rPr>
                <w:rFonts w:ascii="宋体" w:hAnsi="宋体" w:cs="宋体"/>
                <w:color w:val="000000"/>
                <w:sz w:val="18"/>
                <w:szCs w:val="18"/>
                <w:lang w:eastAsia="zh-CN"/>
              </w:rPr>
            </w:pPr>
            <w:r w:rsidRPr="007362BB">
              <w:rPr>
                <w:rFonts w:ascii="宋体" w:hAnsi="宋体" w:cs="宋体" w:hint="eastAsia"/>
                <w:b/>
                <w:color w:val="000000"/>
                <w:sz w:val="21"/>
                <w:szCs w:val="18"/>
                <w:lang w:eastAsia="zh-CN"/>
              </w:rPr>
              <w:t>其他信息</w:t>
            </w:r>
            <w:r w:rsidR="00AC4086" w:rsidRPr="00AC4086">
              <w:rPr>
                <w:rFonts w:ascii="宋体" w:hAnsi="宋体" w:cs="宋体" w:hint="eastAsia"/>
                <w:b/>
                <w:color w:val="000000"/>
                <w:sz w:val="21"/>
                <w:szCs w:val="18"/>
                <w:lang w:eastAsia="zh-CN"/>
              </w:rPr>
              <w:t>，</w:t>
            </w:r>
            <w:r w:rsidRPr="007362BB">
              <w:rPr>
                <w:rFonts w:ascii="宋体" w:hAnsi="宋体" w:cs="宋体" w:hint="eastAsia"/>
                <w:b/>
                <w:color w:val="000000"/>
                <w:sz w:val="21"/>
                <w:szCs w:val="18"/>
                <w:lang w:eastAsia="zh-CN"/>
              </w:rPr>
              <w:t>非</w:t>
            </w:r>
            <w:proofErr w:type="gramStart"/>
            <w:r w:rsidRPr="007362BB">
              <w:rPr>
                <w:rFonts w:ascii="宋体" w:hAnsi="宋体" w:cs="宋体" w:hint="eastAsia"/>
                <w:b/>
                <w:color w:val="000000"/>
                <w:sz w:val="21"/>
                <w:szCs w:val="18"/>
                <w:lang w:eastAsia="zh-CN"/>
              </w:rPr>
              <w:t>必填项</w:t>
            </w:r>
            <w:proofErr w:type="gramEnd"/>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附加被保险人</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第一受益人</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391"/>
        </w:trPr>
        <w:tc>
          <w:tcPr>
            <w:tcW w:w="5000" w:type="pct"/>
            <w:gridSpan w:val="4"/>
            <w:tcBorders>
              <w:top w:val="single" w:sz="4" w:space="0" w:color="auto"/>
              <w:bottom w:val="single" w:sz="4" w:space="0" w:color="auto"/>
            </w:tcBorders>
            <w:shd w:val="clear" w:color="auto" w:fill="auto"/>
            <w:vAlign w:val="center"/>
            <w:hideMark/>
          </w:tcPr>
          <w:p w:rsidR="007362BB" w:rsidRPr="007362BB" w:rsidRDefault="007362BB" w:rsidP="007362BB">
            <w:pPr>
              <w:rPr>
                <w:rFonts w:ascii="宋体" w:hAnsi="宋体" w:cs="宋体"/>
                <w:color w:val="000000"/>
                <w:sz w:val="18"/>
                <w:szCs w:val="18"/>
                <w:lang w:eastAsia="zh-CN"/>
              </w:rPr>
            </w:pPr>
            <w:r w:rsidRPr="007362BB">
              <w:rPr>
                <w:rFonts w:ascii="宋体" w:hAnsi="宋体" w:cs="宋体" w:hint="eastAsia"/>
                <w:b/>
                <w:color w:val="000000"/>
                <w:sz w:val="21"/>
                <w:szCs w:val="18"/>
                <w:lang w:eastAsia="zh-CN"/>
              </w:rPr>
              <w:t>企业标的信息</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经营性质</w:t>
            </w:r>
          </w:p>
          <w:p w:rsidR="007362BB" w:rsidRPr="007362BB" w:rsidRDefault="007362BB" w:rsidP="007362BB">
            <w:pPr>
              <w:jc w:val="center"/>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w:t>
            </w:r>
            <w:proofErr w:type="gramStart"/>
            <w:r w:rsidRPr="007362BB">
              <w:rPr>
                <w:rFonts w:ascii="宋体" w:hAnsi="宋体" w:hint="eastAsia"/>
                <w:color w:val="000000"/>
                <w:sz w:val="18"/>
                <w:szCs w:val="18"/>
                <w:lang w:eastAsia="zh-CN"/>
              </w:rPr>
              <w:t>请勾选</w:t>
            </w:r>
            <w:proofErr w:type="gramEnd"/>
            <w:r w:rsidRPr="007362BB">
              <w:rPr>
                <w:rFonts w:ascii="Times New Roman" w:hAnsi="Times New Roman"/>
                <w:color w:val="000000"/>
                <w:sz w:val="18"/>
                <w:szCs w:val="18"/>
                <w:lang w:eastAsia="zh-CN"/>
              </w:rPr>
              <w:t>)</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4086" w:rsidRDefault="007362BB" w:rsidP="00AC4086">
            <w:pPr>
              <w:spacing w:before="120" w:after="120"/>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□办公室</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□零售</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□咨询服务</w:t>
            </w:r>
            <w:r w:rsidRPr="007362BB">
              <w:rPr>
                <w:rFonts w:ascii="Times New Roman" w:hAnsi="Times New Roman"/>
                <w:color w:val="000000"/>
                <w:sz w:val="18"/>
                <w:szCs w:val="18"/>
                <w:lang w:eastAsia="zh-CN"/>
              </w:rPr>
              <w:t>(</w:t>
            </w:r>
            <w:r w:rsidRPr="007362BB">
              <w:rPr>
                <w:rFonts w:ascii="宋体" w:hAnsi="宋体" w:cs="宋体" w:hint="eastAsia"/>
                <w:color w:val="000000"/>
                <w:sz w:val="18"/>
                <w:szCs w:val="18"/>
                <w:lang w:eastAsia="zh-CN"/>
              </w:rPr>
              <w:t>非金融</w:t>
            </w:r>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□书店</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□手表维修</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□皮具成衣洗护</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□餐饮</w:t>
            </w:r>
          </w:p>
          <w:p w:rsidR="00AC4086" w:rsidRDefault="007362BB" w:rsidP="00AC4086">
            <w:pPr>
              <w:spacing w:before="120" w:after="120"/>
              <w:jc w:val="left"/>
              <w:rPr>
                <w:rFonts w:ascii="Times New Roman" w:hAnsi="Times New Roman"/>
                <w:color w:val="000000"/>
                <w:sz w:val="18"/>
                <w:szCs w:val="18"/>
                <w:lang w:eastAsia="zh-CN"/>
              </w:rPr>
            </w:pPr>
            <w:r w:rsidRPr="007362BB">
              <w:rPr>
                <w:rFonts w:ascii="宋体" w:hAnsi="宋体" w:cs="宋体" w:hint="eastAsia"/>
                <w:color w:val="000000"/>
                <w:sz w:val="18"/>
                <w:szCs w:val="18"/>
                <w:lang w:eastAsia="zh-CN"/>
              </w:rPr>
              <w:t>□美容美发丽人</w:t>
            </w:r>
            <w:r w:rsidR="00AC4086">
              <w:rPr>
                <w:rFonts w:ascii="宋体" w:hAnsi="宋体" w:cs="宋体" w:hint="eastAsia"/>
                <w:color w:val="000000"/>
                <w:sz w:val="18"/>
                <w:szCs w:val="18"/>
                <w:lang w:eastAsia="zh-CN"/>
              </w:rPr>
              <w:t xml:space="preserve"> </w:t>
            </w:r>
            <w:r w:rsidR="00AC4086">
              <w:rPr>
                <w:rFonts w:ascii="宋体" w:hAnsi="宋体" w:cs="宋体"/>
                <w:color w:val="000000"/>
                <w:sz w:val="18"/>
                <w:szCs w:val="18"/>
                <w:lang w:eastAsia="zh-CN"/>
              </w:rPr>
              <w:t xml:space="preserve"> </w:t>
            </w:r>
            <w:r w:rsidRPr="007362BB">
              <w:rPr>
                <w:rFonts w:ascii="宋体" w:hAnsi="宋体" w:cs="宋体" w:hint="eastAsia"/>
                <w:color w:val="000000"/>
                <w:sz w:val="18"/>
                <w:szCs w:val="18"/>
                <w:lang w:eastAsia="zh-CN"/>
              </w:rPr>
              <w:t>□文化类培训</w:t>
            </w:r>
            <w:r w:rsidR="00AC4086">
              <w:rPr>
                <w:rFonts w:ascii="宋体" w:hAnsi="宋体" w:cs="宋体" w:hint="eastAsia"/>
                <w:color w:val="000000"/>
                <w:sz w:val="18"/>
                <w:szCs w:val="18"/>
                <w:lang w:eastAsia="zh-CN"/>
              </w:rPr>
              <w:t xml:space="preserve"> </w:t>
            </w:r>
            <w:r w:rsidR="00AC4086">
              <w:rPr>
                <w:rFonts w:ascii="宋体" w:hAnsi="宋体" w:cs="宋体"/>
                <w:color w:val="000000"/>
                <w:sz w:val="18"/>
                <w:szCs w:val="18"/>
                <w:lang w:eastAsia="zh-CN"/>
              </w:rPr>
              <w:t xml:space="preserve"> </w:t>
            </w:r>
            <w:r w:rsidRPr="007362BB">
              <w:rPr>
                <w:rFonts w:ascii="宋体" w:hAnsi="宋体" w:cs="宋体" w:hint="eastAsia"/>
                <w:color w:val="000000"/>
                <w:sz w:val="18"/>
                <w:szCs w:val="18"/>
                <w:lang w:eastAsia="zh-CN"/>
              </w:rPr>
              <w:t>□宠物店</w:t>
            </w:r>
            <w:r w:rsidR="00AC4086">
              <w:rPr>
                <w:rFonts w:ascii="宋体" w:hAnsi="宋体" w:cs="宋体" w:hint="eastAsia"/>
                <w:color w:val="000000"/>
                <w:sz w:val="18"/>
                <w:szCs w:val="18"/>
                <w:lang w:eastAsia="zh-CN"/>
              </w:rPr>
              <w:t xml:space="preserve"> </w:t>
            </w:r>
            <w:r w:rsidRPr="007362BB">
              <w:rPr>
                <w:rFonts w:ascii="宋体" w:hAnsi="宋体" w:cs="宋体" w:hint="eastAsia"/>
                <w:color w:val="000000"/>
                <w:sz w:val="18"/>
                <w:szCs w:val="18"/>
                <w:lang w:eastAsia="zh-CN"/>
              </w:rPr>
              <w:t>□影吧</w:t>
            </w:r>
            <w:r w:rsidRPr="007362BB">
              <w:rPr>
                <w:rFonts w:ascii="Times New Roman" w:hAnsi="Times New Roman"/>
                <w:color w:val="000000"/>
                <w:sz w:val="18"/>
                <w:szCs w:val="18"/>
                <w:lang w:eastAsia="zh-CN"/>
              </w:rPr>
              <w:t>(300</w:t>
            </w:r>
            <w:proofErr w:type="gramStart"/>
            <w:r w:rsidRPr="007362BB">
              <w:rPr>
                <w:rFonts w:ascii="宋体" w:hAnsi="宋体" w:cs="宋体" w:hint="eastAsia"/>
                <w:color w:val="000000"/>
                <w:sz w:val="18"/>
                <w:szCs w:val="18"/>
                <w:lang w:eastAsia="zh-CN"/>
              </w:rPr>
              <w:t>平以下</w:t>
            </w:r>
            <w:proofErr w:type="gramEnd"/>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□歌吧</w:t>
            </w:r>
            <w:r w:rsidRPr="007362BB">
              <w:rPr>
                <w:rFonts w:ascii="Times New Roman" w:hAnsi="Times New Roman"/>
                <w:color w:val="000000"/>
                <w:sz w:val="18"/>
                <w:szCs w:val="18"/>
                <w:lang w:eastAsia="zh-CN"/>
              </w:rPr>
              <w:t>(300</w:t>
            </w:r>
            <w:proofErr w:type="gramStart"/>
            <w:r w:rsidRPr="007362BB">
              <w:rPr>
                <w:rFonts w:ascii="宋体" w:hAnsi="宋体" w:cs="宋体" w:hint="eastAsia"/>
                <w:color w:val="000000"/>
                <w:sz w:val="18"/>
                <w:szCs w:val="18"/>
                <w:lang w:eastAsia="zh-CN"/>
              </w:rPr>
              <w:t>平以下</w:t>
            </w:r>
            <w:proofErr w:type="gramEnd"/>
            <w:r w:rsidRPr="007362BB">
              <w:rPr>
                <w:rFonts w:ascii="Times New Roman" w:hAnsi="Times New Roman"/>
                <w:color w:val="000000"/>
                <w:sz w:val="18"/>
                <w:szCs w:val="18"/>
                <w:lang w:eastAsia="zh-CN"/>
              </w:rPr>
              <w:t>)</w:t>
            </w:r>
          </w:p>
          <w:p w:rsidR="00AC4086" w:rsidRDefault="007362BB" w:rsidP="00AC4086">
            <w:pPr>
              <w:spacing w:before="120" w:after="120"/>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w:t>
            </w:r>
            <w:proofErr w:type="gramStart"/>
            <w:r w:rsidRPr="007362BB">
              <w:rPr>
                <w:rFonts w:ascii="宋体" w:hAnsi="宋体" w:cs="宋体" w:hint="eastAsia"/>
                <w:color w:val="000000"/>
                <w:sz w:val="18"/>
                <w:szCs w:val="18"/>
                <w:lang w:eastAsia="zh-CN"/>
              </w:rPr>
              <w:t>室内电</w:t>
            </w:r>
            <w:proofErr w:type="gramEnd"/>
            <w:r w:rsidRPr="007362BB">
              <w:rPr>
                <w:rFonts w:ascii="宋体" w:hAnsi="宋体" w:cs="宋体" w:hint="eastAsia"/>
                <w:color w:val="000000"/>
                <w:sz w:val="18"/>
                <w:szCs w:val="18"/>
                <w:lang w:eastAsia="zh-CN"/>
              </w:rPr>
              <w:t>玩游艺</w:t>
            </w:r>
            <w:r w:rsidR="00AC4086">
              <w:rPr>
                <w:rFonts w:ascii="宋体" w:hAnsi="宋体" w:cs="宋体" w:hint="eastAsia"/>
                <w:color w:val="000000"/>
                <w:sz w:val="18"/>
                <w:szCs w:val="18"/>
                <w:lang w:eastAsia="zh-CN"/>
              </w:rPr>
              <w:t xml:space="preserve"> </w:t>
            </w:r>
            <w:r w:rsidR="00AC4086">
              <w:rPr>
                <w:rFonts w:ascii="宋体" w:hAnsi="宋体" w:cs="宋体"/>
                <w:color w:val="000000"/>
                <w:sz w:val="18"/>
                <w:szCs w:val="18"/>
                <w:lang w:eastAsia="zh-CN"/>
              </w:rPr>
              <w:t xml:space="preserve"> </w:t>
            </w:r>
            <w:r w:rsidRPr="007362BB">
              <w:rPr>
                <w:rFonts w:ascii="宋体" w:hAnsi="宋体" w:cs="宋体" w:hint="eastAsia"/>
                <w:color w:val="000000"/>
                <w:sz w:val="18"/>
                <w:szCs w:val="18"/>
                <w:lang w:eastAsia="zh-CN"/>
              </w:rPr>
              <w:t>□幼教</w:t>
            </w:r>
            <w:r w:rsidRPr="007362BB">
              <w:rPr>
                <w:rFonts w:ascii="Times New Roman" w:hAnsi="Times New Roman"/>
                <w:color w:val="000000"/>
                <w:sz w:val="18"/>
                <w:szCs w:val="18"/>
                <w:lang w:eastAsia="zh-CN"/>
              </w:rPr>
              <w:t>(</w:t>
            </w:r>
            <w:r w:rsidRPr="007362BB">
              <w:rPr>
                <w:rFonts w:ascii="宋体" w:hAnsi="宋体" w:cs="宋体" w:hint="eastAsia"/>
                <w:color w:val="000000"/>
                <w:sz w:val="18"/>
                <w:szCs w:val="18"/>
                <w:lang w:eastAsia="zh-CN"/>
              </w:rPr>
              <w:t>不含游泳</w:t>
            </w:r>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□舞蹈瑜伽</w:t>
            </w:r>
            <w:r w:rsidR="00AC4086">
              <w:rPr>
                <w:rFonts w:ascii="宋体" w:hAnsi="宋体" w:cs="宋体" w:hint="eastAsia"/>
                <w:color w:val="000000"/>
                <w:sz w:val="18"/>
                <w:szCs w:val="18"/>
                <w:lang w:eastAsia="zh-CN"/>
              </w:rPr>
              <w:t xml:space="preserve"> </w:t>
            </w:r>
            <w:r w:rsidR="00AC4086">
              <w:rPr>
                <w:rFonts w:ascii="宋体" w:hAnsi="宋体" w:cs="宋体"/>
                <w:color w:val="000000"/>
                <w:sz w:val="18"/>
                <w:szCs w:val="18"/>
                <w:lang w:eastAsia="zh-CN"/>
              </w:rPr>
              <w:t xml:space="preserve">    </w:t>
            </w:r>
            <w:r w:rsidRPr="007362BB">
              <w:rPr>
                <w:rFonts w:ascii="宋体" w:hAnsi="宋体" w:cs="宋体" w:hint="eastAsia"/>
                <w:color w:val="000000"/>
                <w:sz w:val="18"/>
                <w:szCs w:val="18"/>
                <w:lang w:eastAsia="zh-CN"/>
              </w:rPr>
              <w:t>□室内儿童游乐</w:t>
            </w:r>
            <w:r w:rsidR="00AC4086">
              <w:rPr>
                <w:rFonts w:ascii="宋体" w:hAnsi="宋体" w:cs="宋体" w:hint="eastAsia"/>
                <w:color w:val="000000"/>
                <w:sz w:val="18"/>
                <w:szCs w:val="18"/>
                <w:lang w:eastAsia="zh-CN"/>
              </w:rPr>
              <w:t xml:space="preserve"> </w:t>
            </w:r>
            <w:r w:rsidR="00AC4086">
              <w:rPr>
                <w:rFonts w:ascii="宋体" w:hAnsi="宋体" w:cs="宋体"/>
                <w:color w:val="000000"/>
                <w:sz w:val="18"/>
                <w:szCs w:val="18"/>
                <w:lang w:eastAsia="zh-CN"/>
              </w:rPr>
              <w:t xml:space="preserve"> </w:t>
            </w:r>
          </w:p>
          <w:p w:rsidR="007362BB" w:rsidRPr="007362BB" w:rsidRDefault="007362BB" w:rsidP="00AC4086">
            <w:pPr>
              <w:spacing w:before="120" w:after="120"/>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□便利超市</w:t>
            </w:r>
            <w:r w:rsidRPr="007362BB">
              <w:rPr>
                <w:rFonts w:ascii="Times New Roman" w:hAnsi="Times New Roman"/>
                <w:color w:val="000000"/>
                <w:sz w:val="18"/>
                <w:szCs w:val="18"/>
                <w:lang w:eastAsia="zh-CN"/>
              </w:rPr>
              <w:t>(500</w:t>
            </w:r>
            <w:proofErr w:type="gramStart"/>
            <w:r w:rsidRPr="007362BB">
              <w:rPr>
                <w:rFonts w:ascii="宋体" w:hAnsi="宋体" w:cs="宋体" w:hint="eastAsia"/>
                <w:color w:val="000000"/>
                <w:sz w:val="18"/>
                <w:szCs w:val="18"/>
                <w:lang w:eastAsia="zh-CN"/>
              </w:rPr>
              <w:t>平以下</w:t>
            </w:r>
            <w:proofErr w:type="gramEnd"/>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□电影院</w:t>
            </w:r>
            <w:r w:rsidRPr="007362BB">
              <w:rPr>
                <w:rFonts w:ascii="Times New Roman" w:hAnsi="Times New Roman"/>
                <w:color w:val="000000"/>
                <w:sz w:val="18"/>
                <w:szCs w:val="18"/>
                <w:lang w:eastAsia="zh-CN"/>
              </w:rPr>
              <w:t>(300</w:t>
            </w:r>
            <w:r w:rsidRPr="007362BB">
              <w:rPr>
                <w:rFonts w:ascii="宋体" w:hAnsi="宋体" w:cs="宋体" w:hint="eastAsia"/>
                <w:color w:val="000000"/>
                <w:sz w:val="18"/>
                <w:szCs w:val="18"/>
                <w:lang w:eastAsia="zh-CN"/>
              </w:rPr>
              <w:t>平以上</w:t>
            </w:r>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w:t>
            </w:r>
            <w:r w:rsidRPr="007362BB">
              <w:rPr>
                <w:rFonts w:ascii="Times New Roman" w:hAnsi="Times New Roman"/>
                <w:color w:val="000000"/>
                <w:sz w:val="18"/>
                <w:szCs w:val="18"/>
                <w:lang w:eastAsia="zh-CN"/>
              </w:rPr>
              <w:t>KTV(300</w:t>
            </w:r>
            <w:r w:rsidRPr="007362BB">
              <w:rPr>
                <w:rFonts w:ascii="宋体" w:hAnsi="宋体" w:cs="宋体" w:hint="eastAsia"/>
                <w:color w:val="000000"/>
                <w:sz w:val="18"/>
                <w:szCs w:val="18"/>
                <w:lang w:eastAsia="zh-CN"/>
              </w:rPr>
              <w:t>平以上</w:t>
            </w:r>
            <w:r w:rsidRPr="007362BB">
              <w:rPr>
                <w:rFonts w:ascii="Times New Roman" w:hAnsi="Times New Roman"/>
                <w:color w:val="000000"/>
                <w:sz w:val="18"/>
                <w:szCs w:val="18"/>
                <w:lang w:eastAsia="zh-CN"/>
              </w:rPr>
              <w:t>)</w:t>
            </w:r>
            <w:r w:rsidR="00AC4086">
              <w:rPr>
                <w:rFonts w:ascii="Times New Roman" w:hAnsi="Times New Roman"/>
                <w:color w:val="000000"/>
                <w:sz w:val="18"/>
                <w:szCs w:val="18"/>
                <w:lang w:eastAsia="zh-CN"/>
              </w:rPr>
              <w:t xml:space="preserve">    </w:t>
            </w:r>
            <w:r w:rsidRPr="007362BB">
              <w:rPr>
                <w:rFonts w:ascii="宋体" w:hAnsi="宋体" w:cs="宋体" w:hint="eastAsia"/>
                <w:color w:val="000000"/>
                <w:sz w:val="18"/>
                <w:szCs w:val="18"/>
                <w:lang w:eastAsia="zh-CN"/>
              </w:rPr>
              <w:t>□超市</w:t>
            </w:r>
            <w:r w:rsidRPr="007362BB">
              <w:rPr>
                <w:rFonts w:ascii="Times New Roman" w:hAnsi="Times New Roman"/>
                <w:color w:val="000000"/>
                <w:sz w:val="18"/>
                <w:szCs w:val="18"/>
                <w:lang w:eastAsia="zh-CN"/>
              </w:rPr>
              <w:t>(500</w:t>
            </w:r>
            <w:r w:rsidRPr="007362BB">
              <w:rPr>
                <w:rFonts w:ascii="宋体" w:hAnsi="宋体" w:cs="宋体" w:hint="eastAsia"/>
                <w:color w:val="000000"/>
                <w:sz w:val="18"/>
                <w:szCs w:val="18"/>
                <w:lang w:eastAsia="zh-CN"/>
              </w:rPr>
              <w:t>平以上</w:t>
            </w:r>
            <w:r w:rsidRPr="007362BB">
              <w:rPr>
                <w:rFonts w:ascii="Times New Roman" w:hAnsi="Times New Roman"/>
                <w:color w:val="000000"/>
                <w:sz w:val="18"/>
                <w:szCs w:val="18"/>
                <w:lang w:eastAsia="zh-CN"/>
              </w:rPr>
              <w:t>)</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营业地址</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color w:val="000000"/>
                <w:sz w:val="18"/>
                <w:szCs w:val="18"/>
                <w:lang w:eastAsia="zh-CN"/>
              </w:rPr>
            </w:pPr>
            <w:r w:rsidRPr="007362BB">
              <w:rPr>
                <w:rFonts w:ascii="宋体" w:hAnsi="宋体" w:cs="宋体" w:hint="eastAsia"/>
                <w:color w:val="000000"/>
                <w:sz w:val="18"/>
                <w:szCs w:val="18"/>
                <w:lang w:eastAsia="zh-CN"/>
              </w:rPr>
              <w:t>营业面积</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保险期限</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年</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月</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日零时起至</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年</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月</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日二十四时止</w:t>
            </w:r>
          </w:p>
        </w:tc>
      </w:tr>
      <w:tr w:rsidR="007362BB" w:rsidRPr="007362BB" w:rsidTr="00AC4086">
        <w:trPr>
          <w:trHeight w:val="387"/>
        </w:trPr>
        <w:tc>
          <w:tcPr>
            <w:tcW w:w="5000" w:type="pct"/>
            <w:gridSpan w:val="4"/>
            <w:tcBorders>
              <w:top w:val="single" w:sz="4" w:space="0" w:color="auto"/>
              <w:bottom w:val="single" w:sz="4" w:space="0" w:color="auto"/>
            </w:tcBorders>
            <w:shd w:val="clear" w:color="auto" w:fill="auto"/>
            <w:vAlign w:val="center"/>
            <w:hideMark/>
          </w:tcPr>
          <w:p w:rsidR="007362BB" w:rsidRPr="007362BB" w:rsidRDefault="007362BB" w:rsidP="007362BB">
            <w:pPr>
              <w:rPr>
                <w:rFonts w:ascii="宋体" w:hAnsi="宋体" w:cs="宋体"/>
                <w:b/>
                <w:color w:val="000000"/>
                <w:sz w:val="18"/>
                <w:szCs w:val="18"/>
                <w:lang w:eastAsia="zh-CN"/>
              </w:rPr>
            </w:pPr>
            <w:r w:rsidRPr="007362BB">
              <w:rPr>
                <w:rFonts w:ascii="宋体" w:hAnsi="宋体" w:cs="宋体" w:hint="eastAsia"/>
                <w:b/>
                <w:color w:val="000000"/>
                <w:sz w:val="21"/>
                <w:szCs w:val="18"/>
                <w:lang w:eastAsia="zh-CN"/>
              </w:rPr>
              <w:t>保障方案</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免赔说明</w:t>
            </w:r>
          </w:p>
        </w:tc>
        <w:tc>
          <w:tcPr>
            <w:tcW w:w="38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针对第三</w:t>
            </w:r>
            <w:proofErr w:type="gramStart"/>
            <w:r w:rsidRPr="007362BB">
              <w:rPr>
                <w:rFonts w:ascii="宋体" w:hAnsi="宋体" w:cs="宋体" w:hint="eastAsia"/>
                <w:color w:val="000000"/>
                <w:sz w:val="18"/>
                <w:szCs w:val="18"/>
                <w:lang w:eastAsia="zh-CN"/>
              </w:rPr>
              <w:t>方财产</w:t>
            </w:r>
            <w:proofErr w:type="gramEnd"/>
            <w:r w:rsidRPr="007362BB">
              <w:rPr>
                <w:rFonts w:ascii="宋体" w:hAnsi="宋体" w:cs="宋体" w:hint="eastAsia"/>
                <w:color w:val="000000"/>
                <w:sz w:val="18"/>
                <w:szCs w:val="18"/>
                <w:lang w:eastAsia="zh-CN"/>
              </w:rPr>
              <w:t>损失，每次事故免赔</w:t>
            </w:r>
            <w:r w:rsidRPr="007362BB">
              <w:rPr>
                <w:rFonts w:ascii="Times New Roman" w:hAnsi="Times New Roman"/>
                <w:color w:val="000000"/>
                <w:sz w:val="18"/>
                <w:szCs w:val="18"/>
                <w:lang w:eastAsia="zh-CN"/>
              </w:rPr>
              <w:t>500</w:t>
            </w:r>
            <w:r w:rsidRPr="007362BB">
              <w:rPr>
                <w:rFonts w:ascii="宋体" w:hAnsi="宋体" w:cs="宋体" w:hint="eastAsia"/>
                <w:color w:val="000000"/>
                <w:sz w:val="18"/>
                <w:szCs w:val="18"/>
                <w:lang w:eastAsia="zh-CN"/>
              </w:rPr>
              <w:t>元或损失金额的</w:t>
            </w:r>
            <w:r w:rsidRPr="007362BB">
              <w:rPr>
                <w:rFonts w:ascii="Times New Roman" w:hAnsi="Times New Roman"/>
                <w:color w:val="000000"/>
                <w:sz w:val="18"/>
                <w:szCs w:val="18"/>
                <w:lang w:eastAsia="zh-CN"/>
              </w:rPr>
              <w:t>5%</w:t>
            </w:r>
            <w:r w:rsidRPr="007362BB">
              <w:rPr>
                <w:rFonts w:ascii="宋体" w:hAnsi="宋体" w:cs="宋体" w:hint="eastAsia"/>
                <w:color w:val="000000"/>
                <w:sz w:val="18"/>
                <w:szCs w:val="18"/>
                <w:lang w:eastAsia="zh-CN"/>
              </w:rPr>
              <w:t>，二者取高。人伤无免赔。</w:t>
            </w:r>
          </w:p>
        </w:tc>
      </w:tr>
      <w:tr w:rsidR="00AC4086" w:rsidRPr="007362BB" w:rsidTr="00AC4086">
        <w:trPr>
          <w:trHeight w:val="417"/>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086" w:rsidRPr="007362BB" w:rsidRDefault="00AC4086"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每次事故及累计赔偿限额</w:t>
            </w:r>
          </w:p>
        </w:tc>
        <w:tc>
          <w:tcPr>
            <w:tcW w:w="2780" w:type="pct"/>
            <w:gridSpan w:val="2"/>
            <w:tcBorders>
              <w:top w:val="single" w:sz="4" w:space="0" w:color="auto"/>
              <w:left w:val="single" w:sz="4" w:space="0" w:color="auto"/>
              <w:bottom w:val="single" w:sz="4" w:space="0" w:color="auto"/>
            </w:tcBorders>
            <w:shd w:val="clear" w:color="auto" w:fill="auto"/>
            <w:vAlign w:val="center"/>
            <w:hideMark/>
          </w:tcPr>
          <w:p w:rsidR="00AC4086" w:rsidRPr="007362BB" w:rsidRDefault="00AC4086"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1036" w:type="pct"/>
            <w:tcBorders>
              <w:top w:val="single" w:sz="4" w:space="0" w:color="auto"/>
              <w:bottom w:val="single" w:sz="4" w:space="0" w:color="auto"/>
              <w:right w:val="single" w:sz="4" w:space="0" w:color="auto"/>
            </w:tcBorders>
            <w:shd w:val="clear" w:color="auto" w:fill="auto"/>
            <w:vAlign w:val="center"/>
          </w:tcPr>
          <w:p w:rsidR="00AC4086" w:rsidRPr="007362BB" w:rsidRDefault="00AC4086" w:rsidP="007362BB">
            <w:pPr>
              <w:jc w:val="left"/>
              <w:rPr>
                <w:rFonts w:ascii="Times New Roman" w:hAnsi="Times New Roman" w:hint="eastAsia"/>
                <w:color w:val="000000"/>
                <w:sz w:val="18"/>
                <w:szCs w:val="18"/>
                <w:lang w:eastAsia="zh-CN"/>
              </w:rPr>
            </w:pPr>
            <w:r>
              <w:rPr>
                <w:rFonts w:ascii="Times New Roman" w:hAnsi="Times New Roman" w:hint="eastAsia"/>
                <w:color w:val="000000"/>
                <w:sz w:val="18"/>
                <w:szCs w:val="18"/>
                <w:lang w:eastAsia="zh-CN"/>
              </w:rPr>
              <w:t>（元）</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62BB" w:rsidRPr="007362BB" w:rsidRDefault="007362BB" w:rsidP="007362BB">
            <w:pPr>
              <w:jc w:val="center"/>
              <w:rPr>
                <w:rFonts w:ascii="宋体" w:hAnsi="宋体" w:cs="宋体"/>
                <w:b/>
                <w:color w:val="000000"/>
                <w:sz w:val="18"/>
                <w:szCs w:val="18"/>
                <w:lang w:eastAsia="zh-CN"/>
              </w:rPr>
            </w:pPr>
            <w:r w:rsidRPr="007362BB">
              <w:rPr>
                <w:rFonts w:ascii="宋体" w:hAnsi="宋体" w:cs="宋体" w:hint="eastAsia"/>
                <w:b/>
                <w:color w:val="000000"/>
                <w:sz w:val="18"/>
                <w:szCs w:val="18"/>
                <w:lang w:eastAsia="zh-CN"/>
              </w:rPr>
              <w:t>如需扩展请打√</w:t>
            </w:r>
          </w:p>
        </w:tc>
        <w:tc>
          <w:tcPr>
            <w:tcW w:w="278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62BB" w:rsidRPr="007362BB" w:rsidRDefault="007362BB" w:rsidP="007362BB">
            <w:pPr>
              <w:jc w:val="left"/>
              <w:rPr>
                <w:rFonts w:ascii="宋体" w:hAnsi="宋体" w:cs="宋体" w:hint="eastAsia"/>
                <w:b/>
                <w:color w:val="000000"/>
                <w:sz w:val="18"/>
                <w:szCs w:val="18"/>
                <w:lang w:eastAsia="zh-CN"/>
              </w:rPr>
            </w:pPr>
            <w:r w:rsidRPr="007362BB">
              <w:rPr>
                <w:rFonts w:ascii="宋体" w:hAnsi="宋体" w:cs="宋体" w:hint="eastAsia"/>
                <w:b/>
                <w:color w:val="000000"/>
                <w:sz w:val="18"/>
                <w:szCs w:val="18"/>
                <w:lang w:eastAsia="zh-CN"/>
              </w:rPr>
              <w:t>可选扩展条款</w:t>
            </w:r>
          </w:p>
        </w:tc>
        <w:tc>
          <w:tcPr>
            <w:tcW w:w="10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62BB" w:rsidRPr="007362BB" w:rsidRDefault="007362BB" w:rsidP="007362BB">
            <w:pPr>
              <w:jc w:val="left"/>
              <w:rPr>
                <w:rFonts w:ascii="宋体" w:hAnsi="宋体" w:cs="宋体" w:hint="eastAsia"/>
                <w:b/>
                <w:color w:val="000000"/>
                <w:sz w:val="18"/>
                <w:szCs w:val="18"/>
                <w:lang w:eastAsia="zh-CN"/>
              </w:rPr>
            </w:pPr>
            <w:r w:rsidRPr="007362BB">
              <w:rPr>
                <w:rFonts w:ascii="宋体" w:hAnsi="宋体" w:cs="宋体" w:hint="eastAsia"/>
                <w:b/>
                <w:color w:val="000000"/>
                <w:sz w:val="18"/>
                <w:szCs w:val="18"/>
                <w:lang w:eastAsia="zh-CN"/>
              </w:rPr>
              <w:t>收费标准</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广告及装饰装置责任条款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急救费用条款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火灾和爆炸责任条款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食品、饮料责任条款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锅炉及压力容器爆炸扩展条款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指定公估人条款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火灾、爆炸及水</w:t>
            </w:r>
            <w:proofErr w:type="gramStart"/>
            <w:r w:rsidRPr="007362BB">
              <w:rPr>
                <w:rFonts w:ascii="宋体" w:hAnsi="宋体" w:cs="宋体" w:hint="eastAsia"/>
                <w:color w:val="000000"/>
                <w:sz w:val="18"/>
                <w:szCs w:val="18"/>
                <w:lang w:eastAsia="zh-CN"/>
              </w:rPr>
              <w:t>损责任</w:t>
            </w:r>
            <w:proofErr w:type="gramEnd"/>
            <w:r w:rsidRPr="007362BB">
              <w:rPr>
                <w:rFonts w:ascii="宋体" w:hAnsi="宋体" w:cs="宋体" w:hint="eastAsia"/>
                <w:color w:val="000000"/>
                <w:sz w:val="18"/>
                <w:szCs w:val="18"/>
                <w:lang w:eastAsia="zh-CN"/>
              </w:rPr>
              <w:t>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灭火及所致水</w:t>
            </w:r>
            <w:proofErr w:type="gramStart"/>
            <w:r w:rsidRPr="007362BB">
              <w:rPr>
                <w:rFonts w:ascii="宋体" w:hAnsi="宋体" w:cs="宋体" w:hint="eastAsia"/>
                <w:color w:val="000000"/>
                <w:sz w:val="18"/>
                <w:szCs w:val="18"/>
                <w:lang w:eastAsia="zh-CN"/>
              </w:rPr>
              <w:t>损责任</w:t>
            </w:r>
            <w:proofErr w:type="gramEnd"/>
            <w:r w:rsidRPr="007362BB">
              <w:rPr>
                <w:rFonts w:ascii="宋体" w:hAnsi="宋体" w:cs="宋体" w:hint="eastAsia"/>
                <w:color w:val="000000"/>
                <w:sz w:val="18"/>
                <w:szCs w:val="18"/>
                <w:lang w:eastAsia="zh-CN"/>
              </w:rPr>
              <w:t>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交叉责任条款</w:t>
            </w:r>
            <w:r w:rsidRPr="007362BB">
              <w:rPr>
                <w:rFonts w:ascii="Times New Roman" w:hAnsi="Times New Roman"/>
                <w:color w:val="000000"/>
                <w:sz w:val="18"/>
                <w:szCs w:val="18"/>
                <w:lang w:eastAsia="zh-CN"/>
              </w:rPr>
              <w:t>A</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放弃追偿条款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建筑物改变条款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人身侵害责任条款</w:t>
            </w:r>
            <w:r w:rsidRPr="007362BB">
              <w:rPr>
                <w:rFonts w:ascii="Times New Roman" w:hAnsi="Times New Roman"/>
                <w:color w:val="000000"/>
                <w:sz w:val="18"/>
                <w:szCs w:val="18"/>
                <w:lang w:eastAsia="zh-CN"/>
              </w:rPr>
              <w:t xml:space="preserve"> </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租户责任条款（承租人责任条款）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免费</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契约责任扩展条款</w:t>
            </w:r>
            <w:r w:rsidRPr="007362BB">
              <w:rPr>
                <w:rFonts w:ascii="Times New Roman" w:hAnsi="Times New Roman"/>
                <w:color w:val="000000"/>
                <w:sz w:val="18"/>
                <w:szCs w:val="18"/>
                <w:lang w:eastAsia="zh-CN"/>
              </w:rPr>
              <w:t>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50</w:t>
            </w:r>
            <w:r w:rsidRPr="007362BB">
              <w:rPr>
                <w:rFonts w:ascii="宋体" w:hAnsi="宋体" w:hint="eastAsia"/>
                <w:color w:val="000000"/>
                <w:sz w:val="18"/>
                <w:szCs w:val="18"/>
                <w:lang w:eastAsia="zh-CN"/>
              </w:rPr>
              <w:t>元</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车辆装卸责任条款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20</w:t>
            </w:r>
            <w:r w:rsidRPr="007362BB">
              <w:rPr>
                <w:rFonts w:ascii="宋体" w:hAnsi="宋体" w:hint="eastAsia"/>
                <w:color w:val="000000"/>
                <w:sz w:val="18"/>
                <w:szCs w:val="18"/>
                <w:lang w:eastAsia="zh-CN"/>
              </w:rPr>
              <w:t>元</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客人财产责任条款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70</w:t>
            </w:r>
            <w:r w:rsidRPr="007362BB">
              <w:rPr>
                <w:rFonts w:ascii="宋体" w:hAnsi="宋体" w:hint="eastAsia"/>
                <w:color w:val="000000"/>
                <w:sz w:val="18"/>
                <w:szCs w:val="18"/>
                <w:lang w:eastAsia="zh-CN"/>
              </w:rPr>
              <w:t>元</w:t>
            </w:r>
          </w:p>
        </w:tc>
      </w:tr>
      <w:tr w:rsidR="007362BB" w:rsidRPr="007362BB" w:rsidTr="00AC4086">
        <w:trPr>
          <w:trHeight w:val="2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w:t>
            </w:r>
          </w:p>
        </w:tc>
        <w:tc>
          <w:tcPr>
            <w:tcW w:w="2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出租人责任条款</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2BB" w:rsidRPr="007362BB" w:rsidRDefault="007362BB" w:rsidP="007362BB">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50</w:t>
            </w:r>
            <w:r w:rsidRPr="007362BB">
              <w:rPr>
                <w:rFonts w:ascii="宋体" w:hAnsi="宋体" w:hint="eastAsia"/>
                <w:color w:val="000000"/>
                <w:sz w:val="18"/>
                <w:szCs w:val="18"/>
                <w:lang w:eastAsia="zh-CN"/>
              </w:rPr>
              <w:t>元</w:t>
            </w:r>
          </w:p>
        </w:tc>
      </w:tr>
      <w:tr w:rsidR="00AC4086" w:rsidRPr="007362BB" w:rsidTr="00AC4086">
        <w:trPr>
          <w:trHeight w:val="38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086" w:rsidRPr="007362BB" w:rsidRDefault="00AC4086" w:rsidP="00AC4086">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保单总保费</w:t>
            </w:r>
          </w:p>
        </w:tc>
        <w:tc>
          <w:tcPr>
            <w:tcW w:w="2780" w:type="pct"/>
            <w:gridSpan w:val="2"/>
            <w:tcBorders>
              <w:top w:val="single" w:sz="4" w:space="0" w:color="auto"/>
              <w:left w:val="single" w:sz="4" w:space="0" w:color="auto"/>
              <w:bottom w:val="single" w:sz="4" w:space="0" w:color="auto"/>
            </w:tcBorders>
            <w:shd w:val="clear" w:color="auto" w:fill="auto"/>
            <w:vAlign w:val="center"/>
            <w:hideMark/>
          </w:tcPr>
          <w:p w:rsidR="00AC4086" w:rsidRPr="007362BB" w:rsidRDefault="00AC4086" w:rsidP="00AC4086">
            <w:pPr>
              <w:jc w:val="left"/>
              <w:rPr>
                <w:rFonts w:ascii="Times New Roman" w:hAnsi="Times New Roman" w:hint="eastAsia"/>
                <w:color w:val="000000"/>
                <w:sz w:val="18"/>
                <w:szCs w:val="18"/>
                <w:lang w:eastAsia="zh-CN"/>
              </w:rPr>
            </w:pPr>
            <w:r w:rsidRPr="007362BB">
              <w:rPr>
                <w:rFonts w:ascii="Times New Roman" w:hAnsi="Times New Roman"/>
                <w:color w:val="000000"/>
                <w:sz w:val="18"/>
                <w:szCs w:val="18"/>
                <w:lang w:eastAsia="zh-CN"/>
              </w:rPr>
              <w:t xml:space="preserve">　</w:t>
            </w:r>
          </w:p>
        </w:tc>
        <w:tc>
          <w:tcPr>
            <w:tcW w:w="1036" w:type="pct"/>
            <w:tcBorders>
              <w:top w:val="single" w:sz="4" w:space="0" w:color="auto"/>
              <w:bottom w:val="single" w:sz="4" w:space="0" w:color="auto"/>
              <w:right w:val="single" w:sz="4" w:space="0" w:color="auto"/>
            </w:tcBorders>
            <w:shd w:val="clear" w:color="auto" w:fill="auto"/>
            <w:vAlign w:val="center"/>
          </w:tcPr>
          <w:p w:rsidR="00AC4086" w:rsidRPr="007362BB" w:rsidRDefault="00AC4086" w:rsidP="00AC4086">
            <w:pPr>
              <w:jc w:val="left"/>
              <w:rPr>
                <w:rFonts w:ascii="Times New Roman" w:hAnsi="Times New Roman" w:hint="eastAsia"/>
                <w:color w:val="000000"/>
                <w:sz w:val="18"/>
                <w:szCs w:val="18"/>
                <w:lang w:eastAsia="zh-CN"/>
              </w:rPr>
            </w:pPr>
            <w:r>
              <w:rPr>
                <w:rFonts w:ascii="Times New Roman" w:hAnsi="Times New Roman" w:hint="eastAsia"/>
                <w:color w:val="000000"/>
                <w:sz w:val="18"/>
                <w:szCs w:val="18"/>
                <w:lang w:eastAsia="zh-CN"/>
              </w:rPr>
              <w:t>（元）</w:t>
            </w:r>
          </w:p>
        </w:tc>
      </w:tr>
    </w:tbl>
    <w:p w:rsidR="00AC4086" w:rsidRDefault="00AC4086">
      <w:r>
        <w:br w:type="page"/>
      </w:r>
    </w:p>
    <w:tbl>
      <w:tblPr>
        <w:tblW w:w="5000" w:type="pct"/>
        <w:tblLook w:val="04A0" w:firstRow="1" w:lastRow="0" w:firstColumn="1" w:lastColumn="0" w:noHBand="0" w:noVBand="1"/>
      </w:tblPr>
      <w:tblGrid>
        <w:gridCol w:w="2361"/>
        <w:gridCol w:w="7610"/>
      </w:tblGrid>
      <w:tr w:rsidR="007362BB" w:rsidRPr="007362BB" w:rsidTr="00AC4086">
        <w:trPr>
          <w:trHeight w:val="416"/>
        </w:trPr>
        <w:tc>
          <w:tcPr>
            <w:tcW w:w="1184" w:type="pct"/>
            <w:tcBorders>
              <w:top w:val="single" w:sz="4" w:space="0" w:color="auto"/>
            </w:tcBorders>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lastRenderedPageBreak/>
              <w:t>司法管辖</w:t>
            </w:r>
            <w:r w:rsidR="00AC4086">
              <w:rPr>
                <w:rFonts w:ascii="宋体" w:hAnsi="宋体" w:cs="宋体" w:hint="eastAsia"/>
                <w:color w:val="000000"/>
                <w:sz w:val="18"/>
                <w:szCs w:val="18"/>
                <w:lang w:eastAsia="zh-CN"/>
              </w:rPr>
              <w:t>：</w:t>
            </w:r>
          </w:p>
        </w:tc>
        <w:tc>
          <w:tcPr>
            <w:tcW w:w="3816" w:type="pct"/>
            <w:tcBorders>
              <w:top w:val="single" w:sz="4" w:space="0" w:color="auto"/>
            </w:tcBorders>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中华人民共和国司法（港、澳、台除外）</w:t>
            </w:r>
          </w:p>
        </w:tc>
      </w:tr>
      <w:tr w:rsidR="007362BB" w:rsidRPr="007362BB" w:rsidTr="00AC4086">
        <w:trPr>
          <w:trHeight w:val="430"/>
        </w:trPr>
        <w:tc>
          <w:tcPr>
            <w:tcW w:w="1184" w:type="pct"/>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付费约定</w:t>
            </w:r>
            <w:r w:rsidR="00AC4086">
              <w:rPr>
                <w:rFonts w:ascii="宋体" w:hAnsi="宋体" w:cs="宋体" w:hint="eastAsia"/>
                <w:color w:val="000000"/>
                <w:sz w:val="18"/>
                <w:szCs w:val="18"/>
                <w:lang w:eastAsia="zh-CN"/>
              </w:rPr>
              <w:t>：</w:t>
            </w:r>
          </w:p>
        </w:tc>
        <w:tc>
          <w:tcPr>
            <w:tcW w:w="3816" w:type="pct"/>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投保人应按约定交付保险费。</w:t>
            </w:r>
          </w:p>
        </w:tc>
      </w:tr>
      <w:tr w:rsidR="007362BB" w:rsidRPr="007362BB" w:rsidTr="00AC4086">
        <w:trPr>
          <w:trHeight w:val="2400"/>
        </w:trPr>
        <w:tc>
          <w:tcPr>
            <w:tcW w:w="1184" w:type="pct"/>
            <w:shd w:val="clear" w:color="auto" w:fill="auto"/>
            <w:vAlign w:val="center"/>
            <w:hideMark/>
          </w:tcPr>
          <w:p w:rsidR="007362BB" w:rsidRPr="007362BB" w:rsidRDefault="007362BB" w:rsidP="007362BB">
            <w:pPr>
              <w:jc w:val="center"/>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特别约定</w:t>
            </w:r>
            <w:r w:rsidR="00AC4086">
              <w:rPr>
                <w:rFonts w:ascii="宋体" w:hAnsi="宋体" w:cs="宋体" w:hint="eastAsia"/>
                <w:color w:val="000000"/>
                <w:sz w:val="18"/>
                <w:szCs w:val="18"/>
                <w:lang w:eastAsia="zh-CN"/>
              </w:rPr>
              <w:t>：</w:t>
            </w:r>
          </w:p>
        </w:tc>
        <w:tc>
          <w:tcPr>
            <w:tcW w:w="3816" w:type="pct"/>
            <w:shd w:val="clear" w:color="auto" w:fill="auto"/>
            <w:vAlign w:val="center"/>
            <w:hideMark/>
          </w:tcPr>
          <w:p w:rsidR="007362BB" w:rsidRPr="007362BB" w:rsidRDefault="007362BB" w:rsidP="007362BB">
            <w:pPr>
              <w:pStyle w:val="aa"/>
              <w:numPr>
                <w:ilvl w:val="0"/>
                <w:numId w:val="47"/>
              </w:numPr>
              <w:ind w:firstLineChars="0"/>
              <w:jc w:val="left"/>
              <w:rPr>
                <w:rFonts w:ascii="Times New Roman" w:hAnsi="Times New Roman"/>
                <w:color w:val="000000"/>
                <w:sz w:val="18"/>
                <w:szCs w:val="18"/>
                <w:lang w:eastAsia="zh-CN"/>
              </w:rPr>
            </w:pPr>
            <w:r w:rsidRPr="007362BB">
              <w:rPr>
                <w:rFonts w:ascii="Times New Roman" w:hAnsi="Times New Roman" w:hint="eastAsia"/>
                <w:color w:val="000000"/>
                <w:sz w:val="18"/>
                <w:szCs w:val="18"/>
                <w:lang w:eastAsia="zh-CN"/>
              </w:rPr>
              <w:t>品牌声明：投保人、被保险人及本保单受益人不得擅自将“中国平安”、“平安”、“平安保险”等保险人品牌内容用于广告宣传或业务推销等；若需使用，需经保险人书面授权，并事先将宣传样本等有关内容提交保险人确认。否则，保险人有权解除合同，并要求投保人、被保险人及本保单受益人（</w:t>
            </w:r>
            <w:r w:rsidRPr="007362BB">
              <w:rPr>
                <w:rFonts w:ascii="Times New Roman" w:hAnsi="Times New Roman" w:hint="eastAsia"/>
                <w:color w:val="000000"/>
                <w:sz w:val="18"/>
                <w:szCs w:val="18"/>
                <w:lang w:eastAsia="zh-CN"/>
              </w:rPr>
              <w:t>1</w:t>
            </w:r>
            <w:r w:rsidRPr="007362BB">
              <w:rPr>
                <w:rFonts w:ascii="Times New Roman" w:hAnsi="Times New Roman" w:hint="eastAsia"/>
                <w:color w:val="000000"/>
                <w:sz w:val="18"/>
                <w:szCs w:val="18"/>
                <w:lang w:eastAsia="zh-CN"/>
              </w:rPr>
              <w:t>）立即停止一切有关宣传活动，积极消除对保险人造成的不良影响；（</w:t>
            </w:r>
            <w:r w:rsidRPr="007362BB">
              <w:rPr>
                <w:rFonts w:ascii="Times New Roman" w:hAnsi="Times New Roman" w:hint="eastAsia"/>
                <w:color w:val="000000"/>
                <w:sz w:val="18"/>
                <w:szCs w:val="18"/>
                <w:lang w:eastAsia="zh-CN"/>
              </w:rPr>
              <w:t>2</w:t>
            </w:r>
            <w:r w:rsidRPr="007362BB">
              <w:rPr>
                <w:rFonts w:ascii="Times New Roman" w:hAnsi="Times New Roman" w:hint="eastAsia"/>
                <w:color w:val="000000"/>
                <w:sz w:val="18"/>
                <w:szCs w:val="18"/>
                <w:lang w:eastAsia="zh-CN"/>
              </w:rPr>
              <w:t>）向保险人一次性支付违约金人民币</w:t>
            </w:r>
            <w:r w:rsidRPr="007362BB">
              <w:rPr>
                <w:rFonts w:ascii="Times New Roman" w:hAnsi="Times New Roman" w:hint="eastAsia"/>
                <w:color w:val="000000"/>
                <w:sz w:val="18"/>
                <w:szCs w:val="18"/>
                <w:lang w:eastAsia="zh-CN"/>
              </w:rPr>
              <w:t>50</w:t>
            </w:r>
            <w:r w:rsidRPr="007362BB">
              <w:rPr>
                <w:rFonts w:ascii="Times New Roman" w:hAnsi="Times New Roman" w:hint="eastAsia"/>
                <w:color w:val="000000"/>
                <w:sz w:val="18"/>
                <w:szCs w:val="18"/>
                <w:lang w:eastAsia="zh-CN"/>
              </w:rPr>
              <w:t>万元（大写：人民币伍拾万圆整）；（</w:t>
            </w:r>
            <w:r w:rsidRPr="007362BB">
              <w:rPr>
                <w:rFonts w:ascii="Times New Roman" w:hAnsi="Times New Roman" w:hint="eastAsia"/>
                <w:color w:val="000000"/>
                <w:sz w:val="18"/>
                <w:szCs w:val="18"/>
                <w:lang w:eastAsia="zh-CN"/>
              </w:rPr>
              <w:t>3</w:t>
            </w:r>
            <w:r w:rsidRPr="007362BB">
              <w:rPr>
                <w:rFonts w:ascii="Times New Roman" w:hAnsi="Times New Roman" w:hint="eastAsia"/>
                <w:color w:val="000000"/>
                <w:sz w:val="18"/>
                <w:szCs w:val="18"/>
                <w:lang w:eastAsia="zh-CN"/>
              </w:rPr>
              <w:t>）不足以弥补保险人损失的，还应另外予以赔偿。同时，投保人、被保险人及本保单受益人应对其自身行为承担全部法律责任。</w:t>
            </w:r>
          </w:p>
          <w:p w:rsidR="007362BB" w:rsidRPr="007362BB" w:rsidRDefault="007362BB" w:rsidP="007362BB">
            <w:pPr>
              <w:pStyle w:val="aa"/>
              <w:numPr>
                <w:ilvl w:val="0"/>
                <w:numId w:val="47"/>
              </w:numPr>
              <w:ind w:firstLineChars="0"/>
              <w:jc w:val="left"/>
              <w:rPr>
                <w:rFonts w:ascii="Times New Roman" w:hAnsi="Times New Roman"/>
                <w:color w:val="000000"/>
                <w:sz w:val="18"/>
                <w:szCs w:val="18"/>
                <w:lang w:eastAsia="zh-CN"/>
              </w:rPr>
            </w:pPr>
            <w:r w:rsidRPr="007362BB">
              <w:rPr>
                <w:rFonts w:ascii="宋体" w:hAnsi="宋体" w:hint="eastAsia"/>
                <w:color w:val="000000"/>
                <w:sz w:val="18"/>
                <w:szCs w:val="18"/>
                <w:lang w:eastAsia="zh-CN"/>
              </w:rPr>
              <w:t>本方案仅承保保障方案中列明的企业经营性质。</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color w:val="000000"/>
                <w:sz w:val="18"/>
                <w:szCs w:val="18"/>
                <w:lang w:eastAsia="zh-CN"/>
              </w:rPr>
              <w:t>本方案承保标的地址位于</w:t>
            </w:r>
            <w:r w:rsidRPr="007362BB">
              <w:rPr>
                <w:rFonts w:ascii="Times New Roman" w:hAnsi="Times New Roman"/>
                <w:color w:val="000000"/>
                <w:sz w:val="18"/>
                <w:szCs w:val="18"/>
                <w:lang w:eastAsia="zh-CN"/>
              </w:rPr>
              <w:t>20</w:t>
            </w:r>
            <w:r w:rsidRPr="007362BB">
              <w:rPr>
                <w:rFonts w:ascii="宋体" w:hAnsi="宋体" w:hint="eastAsia"/>
                <w:color w:val="000000"/>
                <w:sz w:val="18"/>
                <w:szCs w:val="18"/>
                <w:lang w:eastAsia="zh-CN"/>
              </w:rPr>
              <w:t>年房龄以内、消防验收合格且配有防火防盗设施的购物中心或写字楼等现代化建筑物内部。</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color w:val="000000"/>
                <w:sz w:val="18"/>
                <w:szCs w:val="18"/>
                <w:lang w:eastAsia="zh-CN"/>
              </w:rPr>
              <w:t>本方案</w:t>
            </w:r>
            <w:r w:rsidRPr="007362BB">
              <w:rPr>
                <w:rFonts w:ascii="宋体" w:hAnsi="宋体" w:hint="eastAsia"/>
                <w:b/>
                <w:color w:val="000000"/>
                <w:sz w:val="18"/>
                <w:szCs w:val="18"/>
                <w:lang w:eastAsia="zh-CN"/>
              </w:rPr>
              <w:t>不承保小商品批发集贸市场、菜市场、夜店迪厅、健身房、游泳馆、武术拳击、密室逃脱、攀岩、儿童攀爬架</w:t>
            </w:r>
            <w:r w:rsidRPr="007362BB">
              <w:rPr>
                <w:rFonts w:ascii="宋体" w:hAnsi="宋体" w:hint="eastAsia"/>
                <w:color w:val="000000"/>
                <w:sz w:val="18"/>
                <w:szCs w:val="18"/>
                <w:lang w:eastAsia="zh-CN"/>
              </w:rPr>
              <w:t>等高风险行业及场所。</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b/>
                <w:color w:val="000000"/>
                <w:sz w:val="18"/>
                <w:szCs w:val="18"/>
                <w:lang w:eastAsia="zh-CN"/>
              </w:rPr>
              <w:t>除外</w:t>
            </w:r>
            <w:r w:rsidRPr="007362BB">
              <w:rPr>
                <w:rFonts w:ascii="宋体" w:hAnsi="宋体" w:hint="eastAsia"/>
                <w:color w:val="000000"/>
                <w:sz w:val="18"/>
                <w:szCs w:val="18"/>
                <w:lang w:eastAsia="zh-CN"/>
              </w:rPr>
              <w:t>职业责任或产品责任所导致</w:t>
            </w:r>
            <w:r>
              <w:rPr>
                <w:rFonts w:ascii="宋体" w:hAnsi="宋体" w:hint="eastAsia"/>
                <w:color w:val="000000"/>
                <w:sz w:val="18"/>
                <w:szCs w:val="18"/>
                <w:lang w:eastAsia="zh-CN"/>
              </w:rPr>
              <w:t>的第三方人身伤害或财产损失</w:t>
            </w:r>
            <w:r w:rsidRPr="007362BB">
              <w:rPr>
                <w:rFonts w:ascii="宋体" w:hAnsi="宋体" w:hint="eastAsia"/>
                <w:color w:val="000000"/>
                <w:sz w:val="18"/>
                <w:szCs w:val="18"/>
                <w:lang w:eastAsia="zh-CN"/>
              </w:rPr>
              <w:t>。</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b/>
                <w:color w:val="000000"/>
                <w:sz w:val="18"/>
                <w:szCs w:val="18"/>
                <w:lang w:eastAsia="zh-CN"/>
              </w:rPr>
              <w:t>除外</w:t>
            </w:r>
            <w:r w:rsidRPr="007362BB">
              <w:rPr>
                <w:rFonts w:ascii="宋体" w:hAnsi="宋体" w:hint="eastAsia"/>
                <w:color w:val="000000"/>
                <w:sz w:val="18"/>
                <w:szCs w:val="18"/>
                <w:lang w:eastAsia="zh-CN"/>
              </w:rPr>
              <w:t>出险人因自身原因所造成的人身伤害或财产损失，自身原因</w:t>
            </w:r>
            <w:r w:rsidRPr="007362BB">
              <w:rPr>
                <w:rFonts w:ascii="宋体" w:hAnsi="宋体" w:hint="eastAsia"/>
                <w:b/>
                <w:color w:val="000000"/>
                <w:sz w:val="18"/>
                <w:szCs w:val="18"/>
                <w:lang w:eastAsia="zh-CN"/>
              </w:rPr>
              <w:t>包括但不限于</w:t>
            </w:r>
            <w:r w:rsidRPr="007362BB">
              <w:rPr>
                <w:rFonts w:ascii="宋体" w:hAnsi="宋体" w:hint="eastAsia"/>
                <w:color w:val="000000"/>
                <w:sz w:val="18"/>
                <w:szCs w:val="18"/>
                <w:lang w:eastAsia="zh-CN"/>
              </w:rPr>
              <w:t>运动损伤、拉伤扭伤、猝死等。</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b/>
                <w:color w:val="000000"/>
                <w:sz w:val="18"/>
                <w:szCs w:val="18"/>
                <w:lang w:eastAsia="zh-CN"/>
              </w:rPr>
              <w:t>除外</w:t>
            </w:r>
            <w:r w:rsidRPr="007362BB">
              <w:rPr>
                <w:rFonts w:ascii="宋体" w:hAnsi="宋体" w:hint="eastAsia"/>
                <w:color w:val="000000"/>
                <w:sz w:val="18"/>
                <w:szCs w:val="18"/>
                <w:lang w:eastAsia="zh-CN"/>
              </w:rPr>
              <w:t>由于被保险人提供专业的养护、维修、洗涤等服务所致第三</w:t>
            </w:r>
            <w:proofErr w:type="gramStart"/>
            <w:r w:rsidRPr="007362BB">
              <w:rPr>
                <w:rFonts w:ascii="宋体" w:hAnsi="宋体" w:hint="eastAsia"/>
                <w:color w:val="000000"/>
                <w:sz w:val="18"/>
                <w:szCs w:val="18"/>
                <w:lang w:eastAsia="zh-CN"/>
              </w:rPr>
              <w:t>方财产</w:t>
            </w:r>
            <w:proofErr w:type="gramEnd"/>
            <w:r w:rsidRPr="007362BB">
              <w:rPr>
                <w:rFonts w:ascii="宋体" w:hAnsi="宋体" w:hint="eastAsia"/>
                <w:color w:val="000000"/>
                <w:sz w:val="18"/>
                <w:szCs w:val="18"/>
                <w:lang w:eastAsia="zh-CN"/>
              </w:rPr>
              <w:t>损失的赔偿责任。</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Pr>
                <w:rFonts w:ascii="宋体" w:hAnsi="宋体" w:hint="eastAsia"/>
                <w:color w:val="000000"/>
                <w:sz w:val="18"/>
                <w:szCs w:val="18"/>
                <w:lang w:eastAsia="zh-CN"/>
              </w:rPr>
              <w:t>如企业经营性质为宠物店，则除外</w:t>
            </w:r>
            <w:r w:rsidRPr="007362BB">
              <w:rPr>
                <w:rFonts w:ascii="宋体" w:hAnsi="宋体" w:hint="eastAsia"/>
                <w:color w:val="000000"/>
                <w:sz w:val="18"/>
                <w:szCs w:val="18"/>
                <w:lang w:eastAsia="zh-CN"/>
              </w:rPr>
              <w:t>宠物相关原因</w:t>
            </w:r>
            <w:r w:rsidRPr="007362BB">
              <w:rPr>
                <w:rFonts w:ascii="宋体" w:hAnsi="宋体" w:hint="eastAsia"/>
                <w:color w:val="000000"/>
                <w:sz w:val="18"/>
                <w:szCs w:val="18"/>
                <w:lang w:eastAsia="zh-CN"/>
              </w:rPr>
              <w:t>所导致</w:t>
            </w:r>
            <w:r>
              <w:rPr>
                <w:rFonts w:ascii="宋体" w:hAnsi="宋体" w:hint="eastAsia"/>
                <w:color w:val="000000"/>
                <w:sz w:val="18"/>
                <w:szCs w:val="18"/>
                <w:lang w:eastAsia="zh-CN"/>
              </w:rPr>
              <w:t>的</w:t>
            </w:r>
            <w:r w:rsidRPr="007362BB">
              <w:rPr>
                <w:rFonts w:ascii="宋体" w:hAnsi="宋体" w:hint="eastAsia"/>
                <w:color w:val="000000"/>
                <w:sz w:val="18"/>
                <w:szCs w:val="18"/>
                <w:lang w:eastAsia="zh-CN"/>
              </w:rPr>
              <w:t>第三方</w:t>
            </w:r>
            <w:r>
              <w:rPr>
                <w:rFonts w:ascii="宋体" w:hAnsi="宋体" w:hint="eastAsia"/>
                <w:color w:val="000000"/>
                <w:sz w:val="18"/>
                <w:szCs w:val="18"/>
                <w:lang w:eastAsia="zh-CN"/>
              </w:rPr>
              <w:t>人身伤害</w:t>
            </w:r>
            <w:r w:rsidRPr="007362BB">
              <w:rPr>
                <w:rFonts w:ascii="宋体" w:hAnsi="宋体" w:hint="eastAsia"/>
                <w:color w:val="000000"/>
                <w:sz w:val="18"/>
                <w:szCs w:val="18"/>
                <w:lang w:eastAsia="zh-CN"/>
              </w:rPr>
              <w:t>或财产损失。</w:t>
            </w:r>
          </w:p>
          <w:p w:rsidR="007362BB" w:rsidRPr="007362BB" w:rsidRDefault="007362BB" w:rsidP="007362BB">
            <w:pPr>
              <w:pStyle w:val="aa"/>
              <w:numPr>
                <w:ilvl w:val="0"/>
                <w:numId w:val="47"/>
              </w:numPr>
              <w:ind w:firstLineChars="0"/>
              <w:jc w:val="left"/>
              <w:rPr>
                <w:rFonts w:ascii="Times New Roman" w:hAnsi="Times New Roman" w:hint="eastAsia"/>
                <w:color w:val="000000"/>
                <w:sz w:val="18"/>
                <w:szCs w:val="18"/>
                <w:lang w:eastAsia="zh-CN"/>
              </w:rPr>
            </w:pPr>
            <w:r w:rsidRPr="007362BB">
              <w:rPr>
                <w:rFonts w:ascii="宋体" w:hAnsi="宋体" w:hint="eastAsia"/>
                <w:color w:val="000000"/>
                <w:sz w:val="18"/>
                <w:szCs w:val="18"/>
                <w:lang w:eastAsia="zh-CN"/>
              </w:rPr>
              <w:t>每人赔偿限额不高于最高人民法院关于审理人身损害赔偿案件的相关标准约定。</w:t>
            </w:r>
          </w:p>
        </w:tc>
      </w:tr>
      <w:tr w:rsidR="00AC4086" w:rsidRPr="007362BB" w:rsidTr="00AC4086">
        <w:trPr>
          <w:trHeight w:val="1378"/>
        </w:trPr>
        <w:tc>
          <w:tcPr>
            <w:tcW w:w="1184" w:type="pct"/>
            <w:shd w:val="clear" w:color="auto" w:fill="auto"/>
            <w:vAlign w:val="center"/>
          </w:tcPr>
          <w:p w:rsidR="00AC4086" w:rsidRPr="007362BB" w:rsidRDefault="00AC4086" w:rsidP="007362BB">
            <w:pPr>
              <w:jc w:val="center"/>
              <w:rPr>
                <w:rFonts w:ascii="宋体" w:hAnsi="宋体" w:cs="宋体" w:hint="eastAsia"/>
                <w:color w:val="000000"/>
                <w:sz w:val="18"/>
                <w:szCs w:val="18"/>
                <w:lang w:eastAsia="zh-CN"/>
              </w:rPr>
            </w:pPr>
          </w:p>
        </w:tc>
        <w:tc>
          <w:tcPr>
            <w:tcW w:w="3816" w:type="pct"/>
            <w:shd w:val="clear" w:color="auto" w:fill="auto"/>
            <w:vAlign w:val="center"/>
          </w:tcPr>
          <w:p w:rsidR="00AC4086" w:rsidRPr="007362BB" w:rsidRDefault="00AC4086" w:rsidP="007362BB">
            <w:pPr>
              <w:jc w:val="left"/>
              <w:rPr>
                <w:rFonts w:ascii="宋体" w:hAnsi="宋体" w:cs="宋体" w:hint="eastAsia"/>
                <w:color w:val="000000"/>
                <w:sz w:val="18"/>
                <w:szCs w:val="18"/>
                <w:lang w:eastAsia="zh-CN"/>
              </w:rPr>
            </w:pPr>
          </w:p>
        </w:tc>
      </w:tr>
      <w:tr w:rsidR="007362BB" w:rsidRPr="007362BB" w:rsidTr="00AC4086">
        <w:trPr>
          <w:trHeight w:val="1378"/>
        </w:trPr>
        <w:tc>
          <w:tcPr>
            <w:tcW w:w="1184" w:type="pct"/>
            <w:shd w:val="clear" w:color="auto" w:fill="auto"/>
            <w:vAlign w:val="center"/>
            <w:hideMark/>
          </w:tcPr>
          <w:p w:rsidR="007362BB" w:rsidRPr="007362BB" w:rsidRDefault="007362BB" w:rsidP="007362BB">
            <w:pPr>
              <w:jc w:val="center"/>
              <w:rPr>
                <w:rFonts w:ascii="宋体" w:hAnsi="宋体" w:cs="宋体"/>
                <w:color w:val="000000"/>
                <w:sz w:val="18"/>
                <w:szCs w:val="18"/>
                <w:lang w:eastAsia="zh-CN"/>
              </w:rPr>
            </w:pPr>
            <w:r w:rsidRPr="007362BB">
              <w:rPr>
                <w:rFonts w:ascii="宋体" w:hAnsi="宋体" w:cs="宋体" w:hint="eastAsia"/>
                <w:color w:val="000000"/>
                <w:sz w:val="18"/>
                <w:szCs w:val="18"/>
                <w:lang w:eastAsia="zh-CN"/>
              </w:rPr>
              <w:t>投保人申明</w:t>
            </w:r>
            <w:r w:rsidR="00AC4086">
              <w:rPr>
                <w:rFonts w:ascii="宋体" w:hAnsi="宋体" w:cs="宋体" w:hint="eastAsia"/>
                <w:color w:val="000000"/>
                <w:sz w:val="18"/>
                <w:szCs w:val="18"/>
                <w:lang w:eastAsia="zh-CN"/>
              </w:rPr>
              <w:t>：</w:t>
            </w:r>
          </w:p>
        </w:tc>
        <w:tc>
          <w:tcPr>
            <w:tcW w:w="3816" w:type="pct"/>
            <w:shd w:val="clear" w:color="auto" w:fill="auto"/>
            <w:vAlign w:val="center"/>
            <w:hideMark/>
          </w:tcPr>
          <w:p w:rsidR="007362BB" w:rsidRPr="007362BB" w:rsidRDefault="007362BB" w:rsidP="007362BB">
            <w:pPr>
              <w:jc w:val="left"/>
              <w:rPr>
                <w:rFonts w:ascii="宋体" w:hAnsi="宋体" w:cs="宋体" w:hint="eastAsia"/>
                <w:color w:val="000000"/>
                <w:sz w:val="18"/>
                <w:szCs w:val="18"/>
                <w:lang w:eastAsia="zh-CN"/>
              </w:rPr>
            </w:pPr>
            <w:r w:rsidRPr="007362BB">
              <w:rPr>
                <w:rFonts w:ascii="宋体" w:hAnsi="宋体" w:cs="宋体" w:hint="eastAsia"/>
                <w:color w:val="000000"/>
                <w:sz w:val="18"/>
                <w:szCs w:val="18"/>
                <w:lang w:eastAsia="zh-CN"/>
              </w:rPr>
              <w:t>确认已收到了《平安公众责任保险条款》及附加条款，且贵公司已向本人详细介绍了条款的具体内容，特别就该条款中有关免除保险人责任的条款（包括但不限于责任免除、投保人及被保险人义务），以及付费约定的内容做了明确说明，本人已完全理解，并同意投保。</w:t>
            </w:r>
          </w:p>
        </w:tc>
      </w:tr>
      <w:tr w:rsidR="00AC4086" w:rsidRPr="007362BB" w:rsidTr="00AC4086">
        <w:trPr>
          <w:trHeight w:val="2863"/>
        </w:trPr>
        <w:tc>
          <w:tcPr>
            <w:tcW w:w="1184" w:type="pct"/>
            <w:shd w:val="clear" w:color="auto" w:fill="auto"/>
            <w:vAlign w:val="center"/>
          </w:tcPr>
          <w:p w:rsidR="00AC4086" w:rsidRPr="007362BB" w:rsidRDefault="00AC4086" w:rsidP="007362BB">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投保人盖章</w:t>
            </w:r>
            <w:r>
              <w:rPr>
                <w:rFonts w:ascii="宋体" w:hAnsi="宋体" w:cs="宋体" w:hint="eastAsia"/>
                <w:color w:val="000000"/>
                <w:sz w:val="18"/>
                <w:szCs w:val="18"/>
                <w:lang w:eastAsia="zh-CN"/>
              </w:rPr>
              <w:t>：</w:t>
            </w:r>
          </w:p>
        </w:tc>
        <w:tc>
          <w:tcPr>
            <w:tcW w:w="3816" w:type="pct"/>
            <w:shd w:val="clear" w:color="auto" w:fill="auto"/>
            <w:vAlign w:val="center"/>
          </w:tcPr>
          <w:p w:rsidR="00AC4086" w:rsidRPr="007362BB" w:rsidRDefault="00AC4086" w:rsidP="007362BB">
            <w:pPr>
              <w:jc w:val="left"/>
              <w:rPr>
                <w:rFonts w:ascii="宋体" w:hAnsi="宋体" w:cs="宋体" w:hint="eastAsia"/>
                <w:color w:val="000000"/>
                <w:sz w:val="18"/>
                <w:szCs w:val="18"/>
                <w:lang w:eastAsia="zh-CN"/>
              </w:rPr>
            </w:pPr>
            <w:r>
              <w:rPr>
                <w:rFonts w:ascii="宋体" w:hAnsi="宋体" w:cs="宋体" w:hint="eastAsia"/>
                <w:color w:val="000000"/>
                <w:sz w:val="18"/>
                <w:szCs w:val="18"/>
                <w:lang w:eastAsia="zh-CN"/>
              </w:rPr>
              <w:t>_</w:t>
            </w:r>
            <w:r>
              <w:rPr>
                <w:rFonts w:ascii="宋体" w:hAnsi="宋体" w:cs="宋体"/>
                <w:color w:val="000000"/>
                <w:sz w:val="18"/>
                <w:szCs w:val="18"/>
                <w:lang w:eastAsia="zh-CN"/>
              </w:rPr>
              <w:t>_____________________________</w:t>
            </w:r>
          </w:p>
        </w:tc>
      </w:tr>
      <w:tr w:rsidR="00AC4086" w:rsidRPr="007362BB" w:rsidTr="00AC4086">
        <w:trPr>
          <w:trHeight w:val="1052"/>
        </w:trPr>
        <w:tc>
          <w:tcPr>
            <w:tcW w:w="1184" w:type="pct"/>
            <w:shd w:val="clear" w:color="auto" w:fill="auto"/>
            <w:vAlign w:val="center"/>
          </w:tcPr>
          <w:p w:rsidR="00AC4086" w:rsidRDefault="00AC4086" w:rsidP="007362BB">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投保日期</w:t>
            </w:r>
            <w:r>
              <w:rPr>
                <w:rFonts w:ascii="宋体" w:hAnsi="宋体" w:cs="宋体" w:hint="eastAsia"/>
                <w:color w:val="000000"/>
                <w:sz w:val="18"/>
                <w:szCs w:val="18"/>
                <w:lang w:eastAsia="zh-CN"/>
              </w:rPr>
              <w:t>：</w:t>
            </w:r>
            <w:bookmarkStart w:id="0" w:name="_GoBack"/>
            <w:bookmarkEnd w:id="0"/>
          </w:p>
        </w:tc>
        <w:tc>
          <w:tcPr>
            <w:tcW w:w="3816" w:type="pct"/>
            <w:shd w:val="clear" w:color="auto" w:fill="auto"/>
            <w:vAlign w:val="center"/>
          </w:tcPr>
          <w:p w:rsidR="00AC4086" w:rsidRPr="007362BB" w:rsidRDefault="00AC4086" w:rsidP="007362BB">
            <w:pPr>
              <w:jc w:val="left"/>
              <w:rPr>
                <w:rFonts w:ascii="宋体" w:hAnsi="宋体" w:cs="宋体" w:hint="eastAsia"/>
                <w:color w:val="000000"/>
                <w:sz w:val="18"/>
                <w:szCs w:val="18"/>
                <w:lang w:eastAsia="zh-CN"/>
              </w:rPr>
            </w:pPr>
            <w:r w:rsidRPr="007362BB">
              <w:rPr>
                <w:rFonts w:ascii="Times New Roman" w:hAnsi="Times New Roman"/>
                <w:color w:val="000000"/>
                <w:sz w:val="18"/>
                <w:szCs w:val="18"/>
                <w:lang w:eastAsia="zh-CN"/>
              </w:rPr>
              <w:t xml:space="preserve">    </w:t>
            </w:r>
            <w:r>
              <w:rPr>
                <w:rFonts w:ascii="Times New Roman" w:hAnsi="Times New Roman"/>
                <w:color w:val="000000"/>
                <w:sz w:val="18"/>
                <w:szCs w:val="18"/>
                <w:lang w:eastAsia="zh-CN"/>
              </w:rPr>
              <w:t xml:space="preserve">       </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年</w:t>
            </w:r>
            <w:r w:rsidRPr="007362BB">
              <w:rPr>
                <w:rFonts w:ascii="Times New Roman" w:hAnsi="Times New Roman"/>
                <w:color w:val="000000"/>
                <w:sz w:val="18"/>
                <w:szCs w:val="18"/>
                <w:lang w:eastAsia="zh-CN"/>
              </w:rPr>
              <w:t xml:space="preserve">     </w:t>
            </w:r>
            <w:r>
              <w:rPr>
                <w:rFonts w:ascii="Times New Roman" w:hAnsi="Times New Roman"/>
                <w:color w:val="000000"/>
                <w:sz w:val="18"/>
                <w:szCs w:val="18"/>
                <w:lang w:eastAsia="zh-CN"/>
              </w:rPr>
              <w:t xml:space="preserve">       </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月</w:t>
            </w:r>
            <w:r w:rsidRPr="007362BB">
              <w:rPr>
                <w:rFonts w:ascii="Times New Roman" w:hAnsi="Times New Roman"/>
                <w:color w:val="000000"/>
                <w:sz w:val="18"/>
                <w:szCs w:val="18"/>
                <w:lang w:eastAsia="zh-CN"/>
              </w:rPr>
              <w:t xml:space="preserve">   </w:t>
            </w:r>
            <w:r>
              <w:rPr>
                <w:rFonts w:ascii="Times New Roman" w:hAnsi="Times New Roman"/>
                <w:color w:val="000000"/>
                <w:sz w:val="18"/>
                <w:szCs w:val="18"/>
                <w:lang w:eastAsia="zh-CN"/>
              </w:rPr>
              <w:t xml:space="preserve">    </w:t>
            </w:r>
            <w:r w:rsidRPr="007362BB">
              <w:rPr>
                <w:rFonts w:ascii="Times New Roman" w:hAnsi="Times New Roman"/>
                <w:color w:val="000000"/>
                <w:sz w:val="18"/>
                <w:szCs w:val="18"/>
                <w:lang w:eastAsia="zh-CN"/>
              </w:rPr>
              <w:t xml:space="preserve">      </w:t>
            </w:r>
            <w:r w:rsidRPr="007362BB">
              <w:rPr>
                <w:rFonts w:ascii="宋体" w:hAnsi="宋体" w:hint="eastAsia"/>
                <w:color w:val="000000"/>
                <w:sz w:val="18"/>
                <w:szCs w:val="18"/>
                <w:lang w:eastAsia="zh-CN"/>
              </w:rPr>
              <w:t>日</w:t>
            </w:r>
          </w:p>
        </w:tc>
      </w:tr>
    </w:tbl>
    <w:p w:rsidR="00C01440" w:rsidRPr="007362BB" w:rsidRDefault="00C01440" w:rsidP="00122E18">
      <w:pPr>
        <w:jc w:val="center"/>
        <w:rPr>
          <w:rFonts w:ascii="Times New Roman" w:hAnsi="Times New Roman"/>
          <w:b/>
          <w:bCs/>
          <w:sz w:val="18"/>
          <w:lang w:eastAsia="zh-CN"/>
        </w:rPr>
      </w:pPr>
    </w:p>
    <w:sectPr w:rsidR="00C01440" w:rsidRPr="007362BB" w:rsidSect="00CB6660">
      <w:headerReference w:type="default" r:id="rId8"/>
      <w:footerReference w:type="even" r:id="rId9"/>
      <w:footerReference w:type="default" r:id="rId10"/>
      <w:headerReference w:type="first" r:id="rId11"/>
      <w:footerReference w:type="first" r:id="rId12"/>
      <w:type w:val="continuous"/>
      <w:pgSz w:w="11909" w:h="16834" w:code="9"/>
      <w:pgMar w:top="1134" w:right="1077" w:bottom="1134" w:left="1077"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49" w:rsidRDefault="00F30449">
      <w:r>
        <w:separator/>
      </w:r>
    </w:p>
  </w:endnote>
  <w:endnote w:type="continuationSeparator" w:id="0">
    <w:p w:rsidR="00F30449" w:rsidRDefault="00F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²Ó©úÅé">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Winterthur">
    <w:altName w:val="Arial"/>
    <w:charset w:val="00"/>
    <w:family w:val="swiss"/>
    <w:pitch w:val="variable"/>
    <w:sig w:usb0="00000001" w:usb1="00000000"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F17C97">
    <w:pPr>
      <w:pStyle w:val="a3"/>
      <w:framePr w:wrap="around" w:vAnchor="text" w:hAnchor="margin" w:xAlign="right" w:y="1"/>
      <w:rPr>
        <w:rStyle w:val="a7"/>
      </w:rPr>
    </w:pPr>
    <w:r>
      <w:rPr>
        <w:rStyle w:val="a7"/>
      </w:rPr>
      <w:fldChar w:fldCharType="begin"/>
    </w:r>
    <w:r w:rsidR="007E7219">
      <w:rPr>
        <w:rStyle w:val="a7"/>
      </w:rPr>
      <w:instrText xml:space="preserve">PAGE  </w:instrText>
    </w:r>
    <w:r>
      <w:rPr>
        <w:rStyle w:val="a7"/>
      </w:rPr>
      <w:fldChar w:fldCharType="end"/>
    </w:r>
  </w:p>
  <w:p w:rsidR="007E7219" w:rsidRDefault="007E72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F17C97">
    <w:pPr>
      <w:pStyle w:val="a3"/>
      <w:framePr w:wrap="around" w:vAnchor="text" w:hAnchor="margin" w:xAlign="right" w:y="1"/>
      <w:rPr>
        <w:rStyle w:val="a7"/>
      </w:rPr>
    </w:pPr>
    <w:r>
      <w:rPr>
        <w:rStyle w:val="a7"/>
      </w:rPr>
      <w:fldChar w:fldCharType="begin"/>
    </w:r>
    <w:r w:rsidR="007E7219">
      <w:rPr>
        <w:rStyle w:val="a7"/>
      </w:rPr>
      <w:instrText xml:space="preserve">PAGE  </w:instrText>
    </w:r>
    <w:r>
      <w:rPr>
        <w:rStyle w:val="a7"/>
      </w:rPr>
      <w:fldChar w:fldCharType="separate"/>
    </w:r>
    <w:r w:rsidR="00AC4086">
      <w:rPr>
        <w:rStyle w:val="a7"/>
        <w:noProof/>
      </w:rPr>
      <w:t>1</w:t>
    </w:r>
    <w:r>
      <w:rPr>
        <w:rStyle w:val="a7"/>
      </w:rPr>
      <w:fldChar w:fldCharType="end"/>
    </w:r>
  </w:p>
  <w:p w:rsidR="007E7219" w:rsidRDefault="007E7219">
    <w:pPr>
      <w:pStyle w:val="a3"/>
      <w:tabs>
        <w:tab w:val="left" w:pos="450"/>
        <w:tab w:val="center" w:pos="4769"/>
      </w:tabs>
      <w:ind w:right="360"/>
      <w:jc w:val="left"/>
      <w:rPr>
        <w:lang w:eastAsia="zh-CN"/>
      </w:rPr>
    </w:pPr>
    <w:r>
      <w:rPr>
        <w:lang w:eastAsia="zh-CN"/>
      </w:rPr>
      <w:tab/>
    </w:r>
    <w:r>
      <w:rPr>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905"/>
      <w:gridCol w:w="2977"/>
      <w:gridCol w:w="3473"/>
    </w:tblGrid>
    <w:tr w:rsidR="007E7219">
      <w:trPr>
        <w:cantSplit/>
      </w:trPr>
      <w:tc>
        <w:tcPr>
          <w:tcW w:w="2905" w:type="dxa"/>
        </w:tcPr>
        <w:p w:rsidR="007E7219" w:rsidRDefault="007E7219">
          <w:pPr>
            <w:pStyle w:val="a4"/>
            <w:rPr>
              <w:i/>
              <w:sz w:val="16"/>
            </w:rPr>
          </w:pPr>
        </w:p>
      </w:tc>
      <w:tc>
        <w:tcPr>
          <w:tcW w:w="2977" w:type="dxa"/>
        </w:tcPr>
        <w:p w:rsidR="007E7219" w:rsidRDefault="007E7219">
          <w:pPr>
            <w:pStyle w:val="a4"/>
            <w:rPr>
              <w:i/>
              <w:sz w:val="16"/>
            </w:rPr>
          </w:pPr>
        </w:p>
      </w:tc>
      <w:tc>
        <w:tcPr>
          <w:tcW w:w="3473" w:type="dxa"/>
        </w:tcPr>
        <w:p w:rsidR="007E7219" w:rsidRDefault="007E7219">
          <w:pPr>
            <w:pStyle w:val="a4"/>
            <w:rPr>
              <w:i/>
              <w:sz w:val="16"/>
            </w:rPr>
          </w:pPr>
        </w:p>
      </w:tc>
    </w:tr>
  </w:tbl>
  <w:p w:rsidR="007E7219" w:rsidRDefault="007E7219">
    <w:pPr>
      <w:pStyle w:val="a3"/>
      <w:jc w:val="center"/>
      <w:rPr>
        <w:rFonts w:ascii="Arial" w:hAnsi="Arial"/>
        <w:lang w:eastAsia="zh-CN"/>
      </w:rPr>
    </w:pPr>
    <w:r>
      <w:rPr>
        <w:rFonts w:ascii="Arial" w:hAnsi="Arial" w:hint="eastAsia"/>
        <w:lang w:eastAsia="zh-CN"/>
      </w:rPr>
      <w:t xml:space="preserve">Page: </w:t>
    </w:r>
    <w:r w:rsidR="00F17C97">
      <w:rPr>
        <w:rStyle w:val="a7"/>
      </w:rPr>
      <w:fldChar w:fldCharType="begin"/>
    </w:r>
    <w:r>
      <w:rPr>
        <w:rStyle w:val="a7"/>
      </w:rPr>
      <w:instrText xml:space="preserve"> PAGE </w:instrText>
    </w:r>
    <w:r w:rsidR="00F17C97">
      <w:rPr>
        <w:rStyle w:val="a7"/>
      </w:rPr>
      <w:fldChar w:fldCharType="separate"/>
    </w:r>
    <w:r>
      <w:rPr>
        <w:rStyle w:val="a7"/>
        <w:noProof/>
      </w:rPr>
      <w:t>1</w:t>
    </w:r>
    <w:r w:rsidR="00F17C97">
      <w:rPr>
        <w:rStyle w:val="a7"/>
      </w:rPr>
      <w:fldChar w:fldCharType="end"/>
    </w:r>
    <w:r>
      <w:rPr>
        <w:rStyle w:val="a7"/>
        <w:rFonts w:hint="eastAsia"/>
        <w:lang w:eastAsia="zh-CN"/>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49" w:rsidRDefault="00F30449">
      <w:r>
        <w:separator/>
      </w:r>
    </w:p>
  </w:footnote>
  <w:footnote w:type="continuationSeparator" w:id="0">
    <w:p w:rsidR="00F30449" w:rsidRDefault="00F3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7" w:rsidRPr="00CB6660" w:rsidRDefault="00122E18" w:rsidP="00584F77">
    <w:pPr>
      <w:pStyle w:val="a4"/>
      <w:jc w:val="left"/>
      <w:rPr>
        <w:rFonts w:ascii="微软雅黑" w:eastAsia="微软雅黑" w:hAnsi="微软雅黑"/>
        <w:lang w:eastAsia="zh-CN"/>
      </w:rPr>
    </w:pPr>
    <w:r w:rsidRPr="00CB6660">
      <w:rPr>
        <w:rFonts w:ascii="微软雅黑" w:eastAsia="微软雅黑" w:hAnsi="微软雅黑" w:hint="eastAsia"/>
        <w:lang w:eastAsia="zh-CN"/>
      </w:rPr>
      <w:t>中国平安财产保险股份有限公司</w:t>
    </w:r>
    <w:r w:rsidRPr="00CB6660">
      <w:rPr>
        <w:rFonts w:ascii="微软雅黑" w:eastAsia="微软雅黑" w:hAnsi="微软雅黑"/>
        <w:lang w:eastAsia="zh-CN"/>
      </w:rPr>
      <w:ptab w:relativeTo="margin" w:alignment="center" w:leader="none"/>
    </w:r>
    <w:r w:rsidRPr="00CB6660">
      <w:rPr>
        <w:rFonts w:ascii="微软雅黑" w:eastAsia="微软雅黑" w:hAnsi="微软雅黑"/>
        <w:lang w:eastAsia="zh-CN"/>
      </w:rPr>
      <w:ptab w:relativeTo="margin" w:alignment="right" w:leader="none"/>
    </w:r>
    <w:r w:rsidRPr="00CB6660">
      <w:rPr>
        <w:rFonts w:ascii="微软雅黑" w:eastAsia="微软雅黑" w:hAnsi="微软雅黑" w:hint="eastAsia"/>
        <w:lang w:eastAsia="zh-CN"/>
      </w:rPr>
      <w:t>南燕</w:t>
    </w:r>
    <w:r w:rsidRPr="00CB6660">
      <w:rPr>
        <w:rFonts w:ascii="微软雅黑" w:eastAsia="微软雅黑" w:hAnsi="微软雅黑"/>
        <w:lang w:eastAsia="zh-CN"/>
      </w:rPr>
      <w:t>平台专用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7E7219">
    <w:pPr>
      <w:pStyle w:val="a4"/>
      <w:tabs>
        <w:tab w:val="clear" w:pos="4819"/>
        <w:tab w:val="clear" w:pos="9071"/>
        <w:tab w:val="left" w:pos="1950"/>
      </w:tabs>
      <w:ind w:left="-180"/>
      <w:rPr>
        <w:rFonts w:ascii="Arial" w:hAnsi="Arial"/>
        <w:lang w:eastAsia="zh-CN"/>
      </w:rPr>
    </w:pPr>
    <w:r>
      <w:rPr>
        <w:rFonts w:ascii="Arial" w:hAnsi="Arial"/>
        <w:lang w:eastAsia="zh-CN"/>
      </w:rPr>
      <w:tab/>
    </w: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FBE9ED8"/>
    <w:lvl w:ilvl="0">
      <w:numFmt w:val="bullet"/>
      <w:lvlText w:val="*"/>
      <w:lvlJc w:val="left"/>
    </w:lvl>
  </w:abstractNum>
  <w:abstractNum w:abstractNumId="1">
    <w:nsid w:val="00863DB9"/>
    <w:multiLevelType w:val="hybridMultilevel"/>
    <w:tmpl w:val="C4544308"/>
    <w:lvl w:ilvl="0" w:tplc="51766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984E94"/>
    <w:multiLevelType w:val="hybridMultilevel"/>
    <w:tmpl w:val="30D0EE5E"/>
    <w:lvl w:ilvl="0" w:tplc="40B25E8C">
      <w:start w:val="1"/>
      <w:numFmt w:val="decimal"/>
      <w:lvlText w:val="%1)"/>
      <w:lvlJc w:val="left"/>
      <w:pPr>
        <w:tabs>
          <w:tab w:val="num" w:pos="349"/>
        </w:tabs>
        <w:ind w:left="349" w:hanging="360"/>
      </w:pPr>
      <w:rPr>
        <w:rFonts w:hint="eastAsia"/>
      </w:rPr>
    </w:lvl>
    <w:lvl w:ilvl="1" w:tplc="88FC9EBC" w:tentative="1">
      <w:start w:val="1"/>
      <w:numFmt w:val="lowerLetter"/>
      <w:lvlText w:val="%2."/>
      <w:lvlJc w:val="left"/>
      <w:pPr>
        <w:tabs>
          <w:tab w:val="num" w:pos="1069"/>
        </w:tabs>
        <w:ind w:left="1069" w:hanging="360"/>
      </w:pPr>
    </w:lvl>
    <w:lvl w:ilvl="2" w:tplc="36EA2D8E" w:tentative="1">
      <w:start w:val="1"/>
      <w:numFmt w:val="lowerRoman"/>
      <w:lvlText w:val="%3."/>
      <w:lvlJc w:val="right"/>
      <w:pPr>
        <w:tabs>
          <w:tab w:val="num" w:pos="1789"/>
        </w:tabs>
        <w:ind w:left="1789" w:hanging="180"/>
      </w:pPr>
    </w:lvl>
    <w:lvl w:ilvl="3" w:tplc="01242860" w:tentative="1">
      <w:start w:val="1"/>
      <w:numFmt w:val="decimal"/>
      <w:lvlText w:val="%4."/>
      <w:lvlJc w:val="left"/>
      <w:pPr>
        <w:tabs>
          <w:tab w:val="num" w:pos="2509"/>
        </w:tabs>
        <w:ind w:left="2509" w:hanging="360"/>
      </w:pPr>
    </w:lvl>
    <w:lvl w:ilvl="4" w:tplc="5838BEF0" w:tentative="1">
      <w:start w:val="1"/>
      <w:numFmt w:val="lowerLetter"/>
      <w:lvlText w:val="%5."/>
      <w:lvlJc w:val="left"/>
      <w:pPr>
        <w:tabs>
          <w:tab w:val="num" w:pos="3229"/>
        </w:tabs>
        <w:ind w:left="3229" w:hanging="360"/>
      </w:pPr>
    </w:lvl>
    <w:lvl w:ilvl="5" w:tplc="8B0CD0B0" w:tentative="1">
      <w:start w:val="1"/>
      <w:numFmt w:val="lowerRoman"/>
      <w:lvlText w:val="%6."/>
      <w:lvlJc w:val="right"/>
      <w:pPr>
        <w:tabs>
          <w:tab w:val="num" w:pos="3949"/>
        </w:tabs>
        <w:ind w:left="3949" w:hanging="180"/>
      </w:pPr>
    </w:lvl>
    <w:lvl w:ilvl="6" w:tplc="9C028FEA" w:tentative="1">
      <w:start w:val="1"/>
      <w:numFmt w:val="decimal"/>
      <w:lvlText w:val="%7."/>
      <w:lvlJc w:val="left"/>
      <w:pPr>
        <w:tabs>
          <w:tab w:val="num" w:pos="4669"/>
        </w:tabs>
        <w:ind w:left="4669" w:hanging="360"/>
      </w:pPr>
    </w:lvl>
    <w:lvl w:ilvl="7" w:tplc="6BF0531A" w:tentative="1">
      <w:start w:val="1"/>
      <w:numFmt w:val="lowerLetter"/>
      <w:lvlText w:val="%8."/>
      <w:lvlJc w:val="left"/>
      <w:pPr>
        <w:tabs>
          <w:tab w:val="num" w:pos="5389"/>
        </w:tabs>
        <w:ind w:left="5389" w:hanging="360"/>
      </w:pPr>
    </w:lvl>
    <w:lvl w:ilvl="8" w:tplc="98989F3A" w:tentative="1">
      <w:start w:val="1"/>
      <w:numFmt w:val="lowerRoman"/>
      <w:lvlText w:val="%9."/>
      <w:lvlJc w:val="right"/>
      <w:pPr>
        <w:tabs>
          <w:tab w:val="num" w:pos="6109"/>
        </w:tabs>
        <w:ind w:left="6109" w:hanging="180"/>
      </w:pPr>
    </w:lvl>
  </w:abstractNum>
  <w:abstractNum w:abstractNumId="3">
    <w:nsid w:val="05B23545"/>
    <w:multiLevelType w:val="hybridMultilevel"/>
    <w:tmpl w:val="173CB44E"/>
    <w:lvl w:ilvl="0" w:tplc="74683F8E">
      <w:start w:val="1"/>
      <w:numFmt w:val="decimal"/>
      <w:lvlText w:val="%1."/>
      <w:lvlJc w:val="left"/>
      <w:pPr>
        <w:tabs>
          <w:tab w:val="num" w:pos="600"/>
        </w:tabs>
        <w:ind w:left="600" w:hanging="360"/>
      </w:pPr>
      <w:rPr>
        <w:rFonts w:hint="eastAsia"/>
      </w:rPr>
    </w:lvl>
    <w:lvl w:ilvl="1" w:tplc="8676E534">
      <w:start w:val="6"/>
      <w:numFmt w:val="bullet"/>
      <w:lvlText w:val="-"/>
      <w:lvlJc w:val="left"/>
      <w:pPr>
        <w:tabs>
          <w:tab w:val="num" w:pos="1320"/>
        </w:tabs>
        <w:ind w:left="1320" w:hanging="360"/>
      </w:pPr>
      <w:rPr>
        <w:rFonts w:ascii="Times New Roman" w:eastAsia="宋体" w:hAnsi="Times New Roman" w:cs="Times New Roman"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07D942FD"/>
    <w:multiLevelType w:val="hybridMultilevel"/>
    <w:tmpl w:val="18142500"/>
    <w:lvl w:ilvl="0" w:tplc="C090F242">
      <w:start w:val="5"/>
      <w:numFmt w:val="decimal"/>
      <w:lvlText w:val="%1."/>
      <w:lvlJc w:val="left"/>
      <w:pPr>
        <w:tabs>
          <w:tab w:val="num" w:pos="540"/>
        </w:tabs>
        <w:ind w:left="540" w:hanging="360"/>
      </w:pPr>
      <w:rPr>
        <w:rFonts w:hint="default"/>
      </w:rPr>
    </w:lvl>
    <w:lvl w:ilvl="1" w:tplc="7A5E096E" w:tentative="1">
      <w:start w:val="1"/>
      <w:numFmt w:val="lowerLetter"/>
      <w:lvlText w:val="%2."/>
      <w:lvlJc w:val="left"/>
      <w:pPr>
        <w:tabs>
          <w:tab w:val="num" w:pos="1260"/>
        </w:tabs>
        <w:ind w:left="1260" w:hanging="360"/>
      </w:pPr>
    </w:lvl>
    <w:lvl w:ilvl="2" w:tplc="16484980" w:tentative="1">
      <w:start w:val="1"/>
      <w:numFmt w:val="lowerRoman"/>
      <w:lvlText w:val="%3."/>
      <w:lvlJc w:val="right"/>
      <w:pPr>
        <w:tabs>
          <w:tab w:val="num" w:pos="1980"/>
        </w:tabs>
        <w:ind w:left="1980" w:hanging="180"/>
      </w:pPr>
    </w:lvl>
    <w:lvl w:ilvl="3" w:tplc="0D804386" w:tentative="1">
      <w:start w:val="1"/>
      <w:numFmt w:val="decimal"/>
      <w:lvlText w:val="%4."/>
      <w:lvlJc w:val="left"/>
      <w:pPr>
        <w:tabs>
          <w:tab w:val="num" w:pos="2700"/>
        </w:tabs>
        <w:ind w:left="2700" w:hanging="360"/>
      </w:pPr>
    </w:lvl>
    <w:lvl w:ilvl="4" w:tplc="FCC80DF4" w:tentative="1">
      <w:start w:val="1"/>
      <w:numFmt w:val="lowerLetter"/>
      <w:lvlText w:val="%5."/>
      <w:lvlJc w:val="left"/>
      <w:pPr>
        <w:tabs>
          <w:tab w:val="num" w:pos="3420"/>
        </w:tabs>
        <w:ind w:left="3420" w:hanging="360"/>
      </w:pPr>
    </w:lvl>
    <w:lvl w:ilvl="5" w:tplc="A404AA5C" w:tentative="1">
      <w:start w:val="1"/>
      <w:numFmt w:val="lowerRoman"/>
      <w:lvlText w:val="%6."/>
      <w:lvlJc w:val="right"/>
      <w:pPr>
        <w:tabs>
          <w:tab w:val="num" w:pos="4140"/>
        </w:tabs>
        <w:ind w:left="4140" w:hanging="180"/>
      </w:pPr>
    </w:lvl>
    <w:lvl w:ilvl="6" w:tplc="0C3A721A" w:tentative="1">
      <w:start w:val="1"/>
      <w:numFmt w:val="decimal"/>
      <w:lvlText w:val="%7."/>
      <w:lvlJc w:val="left"/>
      <w:pPr>
        <w:tabs>
          <w:tab w:val="num" w:pos="4860"/>
        </w:tabs>
        <w:ind w:left="4860" w:hanging="360"/>
      </w:pPr>
    </w:lvl>
    <w:lvl w:ilvl="7" w:tplc="D926473E" w:tentative="1">
      <w:start w:val="1"/>
      <w:numFmt w:val="lowerLetter"/>
      <w:lvlText w:val="%8."/>
      <w:lvlJc w:val="left"/>
      <w:pPr>
        <w:tabs>
          <w:tab w:val="num" w:pos="5580"/>
        </w:tabs>
        <w:ind w:left="5580" w:hanging="360"/>
      </w:pPr>
    </w:lvl>
    <w:lvl w:ilvl="8" w:tplc="8EC0CD96" w:tentative="1">
      <w:start w:val="1"/>
      <w:numFmt w:val="lowerRoman"/>
      <w:lvlText w:val="%9."/>
      <w:lvlJc w:val="right"/>
      <w:pPr>
        <w:tabs>
          <w:tab w:val="num" w:pos="6300"/>
        </w:tabs>
        <w:ind w:left="6300" w:hanging="180"/>
      </w:pPr>
    </w:lvl>
  </w:abstractNum>
  <w:abstractNum w:abstractNumId="5">
    <w:nsid w:val="0CEF7089"/>
    <w:multiLevelType w:val="singleLevel"/>
    <w:tmpl w:val="022CC33C"/>
    <w:lvl w:ilvl="0">
      <w:start w:val="1"/>
      <w:numFmt w:val="decimal"/>
      <w:lvlText w:val="%1."/>
      <w:legacy w:legacy="1" w:legacySpace="0" w:legacyIndent="425"/>
      <w:lvlJc w:val="left"/>
      <w:pPr>
        <w:ind w:left="1390" w:hanging="425"/>
      </w:pPr>
    </w:lvl>
  </w:abstractNum>
  <w:abstractNum w:abstractNumId="6">
    <w:nsid w:val="0D4B3470"/>
    <w:multiLevelType w:val="hybridMultilevel"/>
    <w:tmpl w:val="760081D6"/>
    <w:lvl w:ilvl="0" w:tplc="EDB01DEE">
      <w:start w:val="8"/>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13F40AD"/>
    <w:multiLevelType w:val="hybridMultilevel"/>
    <w:tmpl w:val="D46CE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A772C"/>
    <w:multiLevelType w:val="hybridMultilevel"/>
    <w:tmpl w:val="7C123450"/>
    <w:lvl w:ilvl="0" w:tplc="435C9856">
      <w:start w:val="7"/>
      <w:numFmt w:val="decimal"/>
      <w:lvlText w:val="%1."/>
      <w:lvlJc w:val="left"/>
      <w:pPr>
        <w:tabs>
          <w:tab w:val="num" w:pos="720"/>
        </w:tabs>
        <w:ind w:left="720" w:hanging="360"/>
      </w:pPr>
      <w:rPr>
        <w:rFonts w:hint="default"/>
      </w:rPr>
    </w:lvl>
    <w:lvl w:ilvl="1" w:tplc="B136F49A" w:tentative="1">
      <w:start w:val="1"/>
      <w:numFmt w:val="lowerLetter"/>
      <w:lvlText w:val="%2."/>
      <w:lvlJc w:val="left"/>
      <w:pPr>
        <w:tabs>
          <w:tab w:val="num" w:pos="1440"/>
        </w:tabs>
        <w:ind w:left="1440" w:hanging="360"/>
      </w:pPr>
    </w:lvl>
    <w:lvl w:ilvl="2" w:tplc="3CDC2170" w:tentative="1">
      <w:start w:val="1"/>
      <w:numFmt w:val="lowerRoman"/>
      <w:lvlText w:val="%3."/>
      <w:lvlJc w:val="right"/>
      <w:pPr>
        <w:tabs>
          <w:tab w:val="num" w:pos="2160"/>
        </w:tabs>
        <w:ind w:left="2160" w:hanging="180"/>
      </w:pPr>
    </w:lvl>
    <w:lvl w:ilvl="3" w:tplc="3620D1E8" w:tentative="1">
      <w:start w:val="1"/>
      <w:numFmt w:val="decimal"/>
      <w:lvlText w:val="%4."/>
      <w:lvlJc w:val="left"/>
      <w:pPr>
        <w:tabs>
          <w:tab w:val="num" w:pos="2880"/>
        </w:tabs>
        <w:ind w:left="2880" w:hanging="360"/>
      </w:pPr>
    </w:lvl>
    <w:lvl w:ilvl="4" w:tplc="3BEC2100" w:tentative="1">
      <w:start w:val="1"/>
      <w:numFmt w:val="lowerLetter"/>
      <w:lvlText w:val="%5."/>
      <w:lvlJc w:val="left"/>
      <w:pPr>
        <w:tabs>
          <w:tab w:val="num" w:pos="3600"/>
        </w:tabs>
        <w:ind w:left="3600" w:hanging="360"/>
      </w:pPr>
    </w:lvl>
    <w:lvl w:ilvl="5" w:tplc="4B30CD20" w:tentative="1">
      <w:start w:val="1"/>
      <w:numFmt w:val="lowerRoman"/>
      <w:lvlText w:val="%6."/>
      <w:lvlJc w:val="right"/>
      <w:pPr>
        <w:tabs>
          <w:tab w:val="num" w:pos="4320"/>
        </w:tabs>
        <w:ind w:left="4320" w:hanging="180"/>
      </w:pPr>
    </w:lvl>
    <w:lvl w:ilvl="6" w:tplc="F77AA22E" w:tentative="1">
      <w:start w:val="1"/>
      <w:numFmt w:val="decimal"/>
      <w:lvlText w:val="%7."/>
      <w:lvlJc w:val="left"/>
      <w:pPr>
        <w:tabs>
          <w:tab w:val="num" w:pos="5040"/>
        </w:tabs>
        <w:ind w:left="5040" w:hanging="360"/>
      </w:pPr>
    </w:lvl>
    <w:lvl w:ilvl="7" w:tplc="6320596A" w:tentative="1">
      <w:start w:val="1"/>
      <w:numFmt w:val="lowerLetter"/>
      <w:lvlText w:val="%8."/>
      <w:lvlJc w:val="left"/>
      <w:pPr>
        <w:tabs>
          <w:tab w:val="num" w:pos="5760"/>
        </w:tabs>
        <w:ind w:left="5760" w:hanging="360"/>
      </w:pPr>
    </w:lvl>
    <w:lvl w:ilvl="8" w:tplc="B16AC8E8" w:tentative="1">
      <w:start w:val="1"/>
      <w:numFmt w:val="lowerRoman"/>
      <w:lvlText w:val="%9."/>
      <w:lvlJc w:val="right"/>
      <w:pPr>
        <w:tabs>
          <w:tab w:val="num" w:pos="6480"/>
        </w:tabs>
        <w:ind w:left="6480" w:hanging="180"/>
      </w:pPr>
    </w:lvl>
  </w:abstractNum>
  <w:abstractNum w:abstractNumId="9">
    <w:nsid w:val="16352E0A"/>
    <w:multiLevelType w:val="hybridMultilevel"/>
    <w:tmpl w:val="E9B44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F4784"/>
    <w:multiLevelType w:val="hybridMultilevel"/>
    <w:tmpl w:val="7B144A7E"/>
    <w:lvl w:ilvl="0" w:tplc="5854FB0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03D11"/>
    <w:multiLevelType w:val="hybridMultilevel"/>
    <w:tmpl w:val="7D582800"/>
    <w:lvl w:ilvl="0" w:tplc="16FE878C">
      <w:start w:val="2"/>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20A22CB7"/>
    <w:multiLevelType w:val="singleLevel"/>
    <w:tmpl w:val="699287F2"/>
    <w:lvl w:ilvl="0">
      <w:start w:val="4"/>
      <w:numFmt w:val="decimal"/>
      <w:lvlText w:val="%1. "/>
      <w:legacy w:legacy="1" w:legacySpace="0" w:legacyIndent="360"/>
      <w:lvlJc w:val="left"/>
      <w:pPr>
        <w:ind w:left="840" w:hanging="360"/>
      </w:pPr>
      <w:rPr>
        <w:rFonts w:ascii="Bookman Old Style" w:hAnsi="Bookman Old Style" w:hint="default"/>
        <w:b w:val="0"/>
        <w:i w:val="0"/>
        <w:sz w:val="21"/>
        <w:u w:val="none"/>
      </w:rPr>
    </w:lvl>
  </w:abstractNum>
  <w:abstractNum w:abstractNumId="13">
    <w:nsid w:val="215C7F00"/>
    <w:multiLevelType w:val="hybridMultilevel"/>
    <w:tmpl w:val="07A45888"/>
    <w:lvl w:ilvl="0" w:tplc="97EEF46E">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5992883"/>
    <w:multiLevelType w:val="singleLevel"/>
    <w:tmpl w:val="D410068E"/>
    <w:lvl w:ilvl="0">
      <w:start w:val="1"/>
      <w:numFmt w:val="decimal"/>
      <w:lvlText w:val="(%1)"/>
      <w:lvlJc w:val="left"/>
      <w:pPr>
        <w:tabs>
          <w:tab w:val="num" w:pos="360"/>
        </w:tabs>
        <w:ind w:left="360" w:hanging="360"/>
      </w:pPr>
      <w:rPr>
        <w:rFonts w:hint="eastAsia"/>
      </w:rPr>
    </w:lvl>
  </w:abstractNum>
  <w:abstractNum w:abstractNumId="15">
    <w:nsid w:val="2B21475A"/>
    <w:multiLevelType w:val="hybridMultilevel"/>
    <w:tmpl w:val="DB92F026"/>
    <w:lvl w:ilvl="0" w:tplc="B36A81C8">
      <w:numFmt w:val="decimal"/>
      <w:lvlText w:val="%1."/>
      <w:lvlJc w:val="left"/>
      <w:pPr>
        <w:tabs>
          <w:tab w:val="num" w:pos="720"/>
        </w:tabs>
        <w:ind w:left="720" w:hanging="360"/>
      </w:pPr>
      <w:rPr>
        <w:rFonts w:hint="eastAsia"/>
      </w:rPr>
    </w:lvl>
    <w:lvl w:ilvl="1" w:tplc="3E244754" w:tentative="1">
      <w:start w:val="1"/>
      <w:numFmt w:val="lowerLetter"/>
      <w:lvlText w:val="%2."/>
      <w:lvlJc w:val="left"/>
      <w:pPr>
        <w:tabs>
          <w:tab w:val="num" w:pos="1440"/>
        </w:tabs>
        <w:ind w:left="1440" w:hanging="360"/>
      </w:pPr>
    </w:lvl>
    <w:lvl w:ilvl="2" w:tplc="D5D04D06" w:tentative="1">
      <w:start w:val="1"/>
      <w:numFmt w:val="lowerRoman"/>
      <w:lvlText w:val="%3."/>
      <w:lvlJc w:val="right"/>
      <w:pPr>
        <w:tabs>
          <w:tab w:val="num" w:pos="2160"/>
        </w:tabs>
        <w:ind w:left="2160" w:hanging="180"/>
      </w:pPr>
    </w:lvl>
    <w:lvl w:ilvl="3" w:tplc="437081B4" w:tentative="1">
      <w:start w:val="1"/>
      <w:numFmt w:val="decimal"/>
      <w:lvlText w:val="%4."/>
      <w:lvlJc w:val="left"/>
      <w:pPr>
        <w:tabs>
          <w:tab w:val="num" w:pos="2880"/>
        </w:tabs>
        <w:ind w:left="2880" w:hanging="360"/>
      </w:pPr>
    </w:lvl>
    <w:lvl w:ilvl="4" w:tplc="54F4AD8E" w:tentative="1">
      <w:start w:val="1"/>
      <w:numFmt w:val="lowerLetter"/>
      <w:lvlText w:val="%5."/>
      <w:lvlJc w:val="left"/>
      <w:pPr>
        <w:tabs>
          <w:tab w:val="num" w:pos="3600"/>
        </w:tabs>
        <w:ind w:left="3600" w:hanging="360"/>
      </w:pPr>
    </w:lvl>
    <w:lvl w:ilvl="5" w:tplc="A5F66968" w:tentative="1">
      <w:start w:val="1"/>
      <w:numFmt w:val="lowerRoman"/>
      <w:lvlText w:val="%6."/>
      <w:lvlJc w:val="right"/>
      <w:pPr>
        <w:tabs>
          <w:tab w:val="num" w:pos="4320"/>
        </w:tabs>
        <w:ind w:left="4320" w:hanging="180"/>
      </w:pPr>
    </w:lvl>
    <w:lvl w:ilvl="6" w:tplc="241C8D9C" w:tentative="1">
      <w:start w:val="1"/>
      <w:numFmt w:val="decimal"/>
      <w:lvlText w:val="%7."/>
      <w:lvlJc w:val="left"/>
      <w:pPr>
        <w:tabs>
          <w:tab w:val="num" w:pos="5040"/>
        </w:tabs>
        <w:ind w:left="5040" w:hanging="360"/>
      </w:pPr>
    </w:lvl>
    <w:lvl w:ilvl="7" w:tplc="FF7282B6" w:tentative="1">
      <w:start w:val="1"/>
      <w:numFmt w:val="lowerLetter"/>
      <w:lvlText w:val="%8."/>
      <w:lvlJc w:val="left"/>
      <w:pPr>
        <w:tabs>
          <w:tab w:val="num" w:pos="5760"/>
        </w:tabs>
        <w:ind w:left="5760" w:hanging="360"/>
      </w:pPr>
    </w:lvl>
    <w:lvl w:ilvl="8" w:tplc="F030E67E" w:tentative="1">
      <w:start w:val="1"/>
      <w:numFmt w:val="lowerRoman"/>
      <w:lvlText w:val="%9."/>
      <w:lvlJc w:val="right"/>
      <w:pPr>
        <w:tabs>
          <w:tab w:val="num" w:pos="6480"/>
        </w:tabs>
        <w:ind w:left="6480" w:hanging="180"/>
      </w:pPr>
    </w:lvl>
  </w:abstractNum>
  <w:abstractNum w:abstractNumId="16">
    <w:nsid w:val="2C4C1334"/>
    <w:multiLevelType w:val="hybridMultilevel"/>
    <w:tmpl w:val="CCB6DE78"/>
    <w:lvl w:ilvl="0" w:tplc="2748501C">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2907E0"/>
    <w:multiLevelType w:val="singleLevel"/>
    <w:tmpl w:val="B3FE8610"/>
    <w:lvl w:ilvl="0">
      <w:start w:val="8"/>
      <w:numFmt w:val="decimal"/>
      <w:lvlText w:val="%1."/>
      <w:lvlJc w:val="left"/>
      <w:pPr>
        <w:tabs>
          <w:tab w:val="num" w:pos="777"/>
        </w:tabs>
        <w:ind w:left="777" w:hanging="360"/>
      </w:pPr>
      <w:rPr>
        <w:rFonts w:hint="eastAsia"/>
      </w:rPr>
    </w:lvl>
  </w:abstractNum>
  <w:abstractNum w:abstractNumId="18">
    <w:nsid w:val="2EFE7A8E"/>
    <w:multiLevelType w:val="hybridMultilevel"/>
    <w:tmpl w:val="D52EC10A"/>
    <w:lvl w:ilvl="0" w:tplc="A600BDF0">
      <w:start w:val="7"/>
      <w:numFmt w:val="decimal"/>
      <w:lvlText w:val="%1."/>
      <w:lvlJc w:val="left"/>
      <w:pPr>
        <w:tabs>
          <w:tab w:val="num" w:pos="720"/>
        </w:tabs>
        <w:ind w:left="720" w:hanging="360"/>
      </w:pPr>
      <w:rPr>
        <w:rFonts w:hint="eastAsia"/>
      </w:rPr>
    </w:lvl>
    <w:lvl w:ilvl="1" w:tplc="45ECEC6C" w:tentative="1">
      <w:start w:val="1"/>
      <w:numFmt w:val="lowerLetter"/>
      <w:lvlText w:val="%2."/>
      <w:lvlJc w:val="left"/>
      <w:pPr>
        <w:tabs>
          <w:tab w:val="num" w:pos="1440"/>
        </w:tabs>
        <w:ind w:left="1440" w:hanging="360"/>
      </w:pPr>
    </w:lvl>
    <w:lvl w:ilvl="2" w:tplc="A7FE5DD0" w:tentative="1">
      <w:start w:val="1"/>
      <w:numFmt w:val="lowerRoman"/>
      <w:lvlText w:val="%3."/>
      <w:lvlJc w:val="right"/>
      <w:pPr>
        <w:tabs>
          <w:tab w:val="num" w:pos="2160"/>
        </w:tabs>
        <w:ind w:left="2160" w:hanging="180"/>
      </w:pPr>
    </w:lvl>
    <w:lvl w:ilvl="3" w:tplc="844E0332" w:tentative="1">
      <w:start w:val="1"/>
      <w:numFmt w:val="decimal"/>
      <w:lvlText w:val="%4."/>
      <w:lvlJc w:val="left"/>
      <w:pPr>
        <w:tabs>
          <w:tab w:val="num" w:pos="2880"/>
        </w:tabs>
        <w:ind w:left="2880" w:hanging="360"/>
      </w:pPr>
    </w:lvl>
    <w:lvl w:ilvl="4" w:tplc="180863A0" w:tentative="1">
      <w:start w:val="1"/>
      <w:numFmt w:val="lowerLetter"/>
      <w:lvlText w:val="%5."/>
      <w:lvlJc w:val="left"/>
      <w:pPr>
        <w:tabs>
          <w:tab w:val="num" w:pos="3600"/>
        </w:tabs>
        <w:ind w:left="3600" w:hanging="360"/>
      </w:pPr>
    </w:lvl>
    <w:lvl w:ilvl="5" w:tplc="55F657C4" w:tentative="1">
      <w:start w:val="1"/>
      <w:numFmt w:val="lowerRoman"/>
      <w:lvlText w:val="%6."/>
      <w:lvlJc w:val="right"/>
      <w:pPr>
        <w:tabs>
          <w:tab w:val="num" w:pos="4320"/>
        </w:tabs>
        <w:ind w:left="4320" w:hanging="180"/>
      </w:pPr>
    </w:lvl>
    <w:lvl w:ilvl="6" w:tplc="63229C40" w:tentative="1">
      <w:start w:val="1"/>
      <w:numFmt w:val="decimal"/>
      <w:lvlText w:val="%7."/>
      <w:lvlJc w:val="left"/>
      <w:pPr>
        <w:tabs>
          <w:tab w:val="num" w:pos="5040"/>
        </w:tabs>
        <w:ind w:left="5040" w:hanging="360"/>
      </w:pPr>
    </w:lvl>
    <w:lvl w:ilvl="7" w:tplc="B4989D84" w:tentative="1">
      <w:start w:val="1"/>
      <w:numFmt w:val="lowerLetter"/>
      <w:lvlText w:val="%8."/>
      <w:lvlJc w:val="left"/>
      <w:pPr>
        <w:tabs>
          <w:tab w:val="num" w:pos="5760"/>
        </w:tabs>
        <w:ind w:left="5760" w:hanging="360"/>
      </w:pPr>
    </w:lvl>
    <w:lvl w:ilvl="8" w:tplc="3E9085BE" w:tentative="1">
      <w:start w:val="1"/>
      <w:numFmt w:val="lowerRoman"/>
      <w:lvlText w:val="%9."/>
      <w:lvlJc w:val="right"/>
      <w:pPr>
        <w:tabs>
          <w:tab w:val="num" w:pos="6480"/>
        </w:tabs>
        <w:ind w:left="6480" w:hanging="180"/>
      </w:pPr>
    </w:lvl>
  </w:abstractNum>
  <w:abstractNum w:abstractNumId="19">
    <w:nsid w:val="30347CC5"/>
    <w:multiLevelType w:val="hybridMultilevel"/>
    <w:tmpl w:val="C196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0E1674"/>
    <w:multiLevelType w:val="hybridMultilevel"/>
    <w:tmpl w:val="DE805CC2"/>
    <w:lvl w:ilvl="0" w:tplc="741CCDAC">
      <w:start w:val="5"/>
      <w:numFmt w:val="decimal"/>
      <w:lvlText w:val="%1."/>
      <w:lvlJc w:val="left"/>
      <w:pPr>
        <w:tabs>
          <w:tab w:val="num" w:pos="600"/>
        </w:tabs>
        <w:ind w:left="600" w:hanging="360"/>
      </w:pPr>
      <w:rPr>
        <w:rFonts w:hint="default"/>
      </w:r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31AD6BB6"/>
    <w:multiLevelType w:val="hybridMultilevel"/>
    <w:tmpl w:val="A524F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4706A8"/>
    <w:multiLevelType w:val="hybridMultilevel"/>
    <w:tmpl w:val="6200264C"/>
    <w:lvl w:ilvl="0" w:tplc="FB4AF28A">
      <w:start w:val="1"/>
      <w:numFmt w:val="decimal"/>
      <w:lvlText w:val="%1."/>
      <w:lvlJc w:val="left"/>
      <w:pPr>
        <w:tabs>
          <w:tab w:val="num" w:pos="720"/>
        </w:tabs>
        <w:ind w:left="720" w:hanging="360"/>
      </w:pPr>
      <w:rPr>
        <w:rFonts w:hint="eastAsia"/>
      </w:rPr>
    </w:lvl>
    <w:lvl w:ilvl="1" w:tplc="63148F02" w:tentative="1">
      <w:start w:val="1"/>
      <w:numFmt w:val="lowerLetter"/>
      <w:lvlText w:val="%2."/>
      <w:lvlJc w:val="left"/>
      <w:pPr>
        <w:tabs>
          <w:tab w:val="num" w:pos="1440"/>
        </w:tabs>
        <w:ind w:left="1440" w:hanging="360"/>
      </w:pPr>
    </w:lvl>
    <w:lvl w:ilvl="2" w:tplc="D44AA324" w:tentative="1">
      <w:start w:val="1"/>
      <w:numFmt w:val="lowerRoman"/>
      <w:lvlText w:val="%3."/>
      <w:lvlJc w:val="right"/>
      <w:pPr>
        <w:tabs>
          <w:tab w:val="num" w:pos="2160"/>
        </w:tabs>
        <w:ind w:left="2160" w:hanging="180"/>
      </w:pPr>
    </w:lvl>
    <w:lvl w:ilvl="3" w:tplc="3C12D466" w:tentative="1">
      <w:start w:val="1"/>
      <w:numFmt w:val="decimal"/>
      <w:lvlText w:val="%4."/>
      <w:lvlJc w:val="left"/>
      <w:pPr>
        <w:tabs>
          <w:tab w:val="num" w:pos="2880"/>
        </w:tabs>
        <w:ind w:left="2880" w:hanging="360"/>
      </w:pPr>
    </w:lvl>
    <w:lvl w:ilvl="4" w:tplc="DA10199E" w:tentative="1">
      <w:start w:val="1"/>
      <w:numFmt w:val="lowerLetter"/>
      <w:lvlText w:val="%5."/>
      <w:lvlJc w:val="left"/>
      <w:pPr>
        <w:tabs>
          <w:tab w:val="num" w:pos="3600"/>
        </w:tabs>
        <w:ind w:left="3600" w:hanging="360"/>
      </w:pPr>
    </w:lvl>
    <w:lvl w:ilvl="5" w:tplc="4A0AEEBE" w:tentative="1">
      <w:start w:val="1"/>
      <w:numFmt w:val="lowerRoman"/>
      <w:lvlText w:val="%6."/>
      <w:lvlJc w:val="right"/>
      <w:pPr>
        <w:tabs>
          <w:tab w:val="num" w:pos="4320"/>
        </w:tabs>
        <w:ind w:left="4320" w:hanging="180"/>
      </w:pPr>
    </w:lvl>
    <w:lvl w:ilvl="6" w:tplc="809AF1F2" w:tentative="1">
      <w:start w:val="1"/>
      <w:numFmt w:val="decimal"/>
      <w:lvlText w:val="%7."/>
      <w:lvlJc w:val="left"/>
      <w:pPr>
        <w:tabs>
          <w:tab w:val="num" w:pos="5040"/>
        </w:tabs>
        <w:ind w:left="5040" w:hanging="360"/>
      </w:pPr>
    </w:lvl>
    <w:lvl w:ilvl="7" w:tplc="7CE03778" w:tentative="1">
      <w:start w:val="1"/>
      <w:numFmt w:val="lowerLetter"/>
      <w:lvlText w:val="%8."/>
      <w:lvlJc w:val="left"/>
      <w:pPr>
        <w:tabs>
          <w:tab w:val="num" w:pos="5760"/>
        </w:tabs>
        <w:ind w:left="5760" w:hanging="360"/>
      </w:pPr>
    </w:lvl>
    <w:lvl w:ilvl="8" w:tplc="5C8A9EAC" w:tentative="1">
      <w:start w:val="1"/>
      <w:numFmt w:val="lowerRoman"/>
      <w:lvlText w:val="%9."/>
      <w:lvlJc w:val="right"/>
      <w:pPr>
        <w:tabs>
          <w:tab w:val="num" w:pos="6480"/>
        </w:tabs>
        <w:ind w:left="6480" w:hanging="180"/>
      </w:pPr>
    </w:lvl>
  </w:abstractNum>
  <w:abstractNum w:abstractNumId="23">
    <w:nsid w:val="3DEE0676"/>
    <w:multiLevelType w:val="hybridMultilevel"/>
    <w:tmpl w:val="1722B514"/>
    <w:lvl w:ilvl="0" w:tplc="97EEF46E">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1B5752C"/>
    <w:multiLevelType w:val="hybridMultilevel"/>
    <w:tmpl w:val="78ACF6DA"/>
    <w:lvl w:ilvl="0" w:tplc="6C7A0B2C">
      <w:start w:val="9"/>
      <w:numFmt w:val="decimal"/>
      <w:lvlText w:val="%1."/>
      <w:lvlJc w:val="left"/>
      <w:pPr>
        <w:tabs>
          <w:tab w:val="num" w:pos="495"/>
        </w:tabs>
        <w:ind w:left="495" w:hanging="360"/>
      </w:pPr>
      <w:rPr>
        <w:rFonts w:hint="eastAsia"/>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5">
    <w:nsid w:val="43985646"/>
    <w:multiLevelType w:val="hybridMultilevel"/>
    <w:tmpl w:val="E89ADCF6"/>
    <w:lvl w:ilvl="0" w:tplc="555880EC">
      <w:start w:val="1"/>
      <w:numFmt w:val="decimal"/>
      <w:lvlText w:val="%1."/>
      <w:lvlJc w:val="left"/>
      <w:pPr>
        <w:tabs>
          <w:tab w:val="num" w:pos="720"/>
        </w:tabs>
        <w:ind w:left="720" w:hanging="360"/>
      </w:pPr>
      <w:rPr>
        <w:rFonts w:hint="default"/>
        <w:color w:val="000000"/>
      </w:rPr>
    </w:lvl>
    <w:lvl w:ilvl="1" w:tplc="4FC4A9AE" w:tentative="1">
      <w:start w:val="1"/>
      <w:numFmt w:val="lowerLetter"/>
      <w:lvlText w:val="%2."/>
      <w:lvlJc w:val="left"/>
      <w:pPr>
        <w:tabs>
          <w:tab w:val="num" w:pos="1440"/>
        </w:tabs>
        <w:ind w:left="1440" w:hanging="360"/>
      </w:pPr>
    </w:lvl>
    <w:lvl w:ilvl="2" w:tplc="F634F3D0" w:tentative="1">
      <w:start w:val="1"/>
      <w:numFmt w:val="lowerRoman"/>
      <w:lvlText w:val="%3."/>
      <w:lvlJc w:val="right"/>
      <w:pPr>
        <w:tabs>
          <w:tab w:val="num" w:pos="2160"/>
        </w:tabs>
        <w:ind w:left="2160" w:hanging="180"/>
      </w:pPr>
    </w:lvl>
    <w:lvl w:ilvl="3" w:tplc="F7C2916C" w:tentative="1">
      <w:start w:val="1"/>
      <w:numFmt w:val="decimal"/>
      <w:lvlText w:val="%4."/>
      <w:lvlJc w:val="left"/>
      <w:pPr>
        <w:tabs>
          <w:tab w:val="num" w:pos="2880"/>
        </w:tabs>
        <w:ind w:left="2880" w:hanging="360"/>
      </w:pPr>
    </w:lvl>
    <w:lvl w:ilvl="4" w:tplc="813C7FF0" w:tentative="1">
      <w:start w:val="1"/>
      <w:numFmt w:val="lowerLetter"/>
      <w:lvlText w:val="%5."/>
      <w:lvlJc w:val="left"/>
      <w:pPr>
        <w:tabs>
          <w:tab w:val="num" w:pos="3600"/>
        </w:tabs>
        <w:ind w:left="3600" w:hanging="360"/>
      </w:pPr>
    </w:lvl>
    <w:lvl w:ilvl="5" w:tplc="7F320628" w:tentative="1">
      <w:start w:val="1"/>
      <w:numFmt w:val="lowerRoman"/>
      <w:lvlText w:val="%6."/>
      <w:lvlJc w:val="right"/>
      <w:pPr>
        <w:tabs>
          <w:tab w:val="num" w:pos="4320"/>
        </w:tabs>
        <w:ind w:left="4320" w:hanging="180"/>
      </w:pPr>
    </w:lvl>
    <w:lvl w:ilvl="6" w:tplc="83C80488" w:tentative="1">
      <w:start w:val="1"/>
      <w:numFmt w:val="decimal"/>
      <w:lvlText w:val="%7."/>
      <w:lvlJc w:val="left"/>
      <w:pPr>
        <w:tabs>
          <w:tab w:val="num" w:pos="5040"/>
        </w:tabs>
        <w:ind w:left="5040" w:hanging="360"/>
      </w:pPr>
    </w:lvl>
    <w:lvl w:ilvl="7" w:tplc="22B86A88" w:tentative="1">
      <w:start w:val="1"/>
      <w:numFmt w:val="lowerLetter"/>
      <w:lvlText w:val="%8."/>
      <w:lvlJc w:val="left"/>
      <w:pPr>
        <w:tabs>
          <w:tab w:val="num" w:pos="5760"/>
        </w:tabs>
        <w:ind w:left="5760" w:hanging="360"/>
      </w:pPr>
    </w:lvl>
    <w:lvl w:ilvl="8" w:tplc="62083E8C" w:tentative="1">
      <w:start w:val="1"/>
      <w:numFmt w:val="lowerRoman"/>
      <w:lvlText w:val="%9."/>
      <w:lvlJc w:val="right"/>
      <w:pPr>
        <w:tabs>
          <w:tab w:val="num" w:pos="6480"/>
        </w:tabs>
        <w:ind w:left="6480" w:hanging="180"/>
      </w:pPr>
    </w:lvl>
  </w:abstractNum>
  <w:abstractNum w:abstractNumId="26">
    <w:nsid w:val="448E327B"/>
    <w:multiLevelType w:val="hybridMultilevel"/>
    <w:tmpl w:val="4168C1F0"/>
    <w:lvl w:ilvl="0" w:tplc="315CF7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E2F4B"/>
    <w:multiLevelType w:val="hybridMultilevel"/>
    <w:tmpl w:val="0EC4DEA2"/>
    <w:lvl w:ilvl="0" w:tplc="8EFAB9D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A25284"/>
    <w:multiLevelType w:val="singleLevel"/>
    <w:tmpl w:val="B3FE8610"/>
    <w:lvl w:ilvl="0">
      <w:start w:val="8"/>
      <w:numFmt w:val="decimal"/>
      <w:lvlText w:val="%1."/>
      <w:lvlJc w:val="left"/>
      <w:pPr>
        <w:tabs>
          <w:tab w:val="num" w:pos="777"/>
        </w:tabs>
        <w:ind w:left="777" w:hanging="360"/>
      </w:pPr>
      <w:rPr>
        <w:rFonts w:hint="eastAsia"/>
      </w:rPr>
    </w:lvl>
  </w:abstractNum>
  <w:abstractNum w:abstractNumId="29">
    <w:nsid w:val="4F15280C"/>
    <w:multiLevelType w:val="hybridMultilevel"/>
    <w:tmpl w:val="37DAF102"/>
    <w:lvl w:ilvl="0" w:tplc="F5AC6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F361D38"/>
    <w:multiLevelType w:val="hybridMultilevel"/>
    <w:tmpl w:val="76A86BB8"/>
    <w:lvl w:ilvl="0" w:tplc="E41C90B2">
      <w:start w:val="1"/>
      <w:numFmt w:val="decimal"/>
      <w:lvlText w:val="%1."/>
      <w:lvlJc w:val="left"/>
      <w:pPr>
        <w:tabs>
          <w:tab w:val="num" w:pos="585"/>
        </w:tabs>
        <w:ind w:left="585" w:hanging="360"/>
      </w:pPr>
      <w:rPr>
        <w:rFonts w:hint="default"/>
      </w:rPr>
    </w:lvl>
    <w:lvl w:ilvl="1" w:tplc="945C31CE" w:tentative="1">
      <w:start w:val="1"/>
      <w:numFmt w:val="lowerLetter"/>
      <w:lvlText w:val="%2."/>
      <w:lvlJc w:val="left"/>
      <w:pPr>
        <w:tabs>
          <w:tab w:val="num" w:pos="1305"/>
        </w:tabs>
        <w:ind w:left="1305" w:hanging="360"/>
      </w:pPr>
    </w:lvl>
    <w:lvl w:ilvl="2" w:tplc="2E8AB636" w:tentative="1">
      <w:start w:val="1"/>
      <w:numFmt w:val="lowerRoman"/>
      <w:lvlText w:val="%3."/>
      <w:lvlJc w:val="right"/>
      <w:pPr>
        <w:tabs>
          <w:tab w:val="num" w:pos="2025"/>
        </w:tabs>
        <w:ind w:left="2025" w:hanging="180"/>
      </w:pPr>
    </w:lvl>
    <w:lvl w:ilvl="3" w:tplc="D33C1DA4" w:tentative="1">
      <w:start w:val="1"/>
      <w:numFmt w:val="decimal"/>
      <w:lvlText w:val="%4."/>
      <w:lvlJc w:val="left"/>
      <w:pPr>
        <w:tabs>
          <w:tab w:val="num" w:pos="2745"/>
        </w:tabs>
        <w:ind w:left="2745" w:hanging="360"/>
      </w:pPr>
    </w:lvl>
    <w:lvl w:ilvl="4" w:tplc="5FFCDD58" w:tentative="1">
      <w:start w:val="1"/>
      <w:numFmt w:val="lowerLetter"/>
      <w:lvlText w:val="%5."/>
      <w:lvlJc w:val="left"/>
      <w:pPr>
        <w:tabs>
          <w:tab w:val="num" w:pos="3465"/>
        </w:tabs>
        <w:ind w:left="3465" w:hanging="360"/>
      </w:pPr>
    </w:lvl>
    <w:lvl w:ilvl="5" w:tplc="142657A2" w:tentative="1">
      <w:start w:val="1"/>
      <w:numFmt w:val="lowerRoman"/>
      <w:lvlText w:val="%6."/>
      <w:lvlJc w:val="right"/>
      <w:pPr>
        <w:tabs>
          <w:tab w:val="num" w:pos="4185"/>
        </w:tabs>
        <w:ind w:left="4185" w:hanging="180"/>
      </w:pPr>
    </w:lvl>
    <w:lvl w:ilvl="6" w:tplc="4DD08170" w:tentative="1">
      <w:start w:val="1"/>
      <w:numFmt w:val="decimal"/>
      <w:lvlText w:val="%7."/>
      <w:lvlJc w:val="left"/>
      <w:pPr>
        <w:tabs>
          <w:tab w:val="num" w:pos="4905"/>
        </w:tabs>
        <w:ind w:left="4905" w:hanging="360"/>
      </w:pPr>
    </w:lvl>
    <w:lvl w:ilvl="7" w:tplc="1D4C37C4" w:tentative="1">
      <w:start w:val="1"/>
      <w:numFmt w:val="lowerLetter"/>
      <w:lvlText w:val="%8."/>
      <w:lvlJc w:val="left"/>
      <w:pPr>
        <w:tabs>
          <w:tab w:val="num" w:pos="5625"/>
        </w:tabs>
        <w:ind w:left="5625" w:hanging="360"/>
      </w:pPr>
    </w:lvl>
    <w:lvl w:ilvl="8" w:tplc="B9FED11C" w:tentative="1">
      <w:start w:val="1"/>
      <w:numFmt w:val="lowerRoman"/>
      <w:lvlText w:val="%9."/>
      <w:lvlJc w:val="right"/>
      <w:pPr>
        <w:tabs>
          <w:tab w:val="num" w:pos="6345"/>
        </w:tabs>
        <w:ind w:left="6345" w:hanging="180"/>
      </w:pPr>
    </w:lvl>
  </w:abstractNum>
  <w:abstractNum w:abstractNumId="31">
    <w:nsid w:val="5095339D"/>
    <w:multiLevelType w:val="hybridMultilevel"/>
    <w:tmpl w:val="DA0CAA20"/>
    <w:lvl w:ilvl="0" w:tplc="0958B02A">
      <w:start w:val="9"/>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FE55B6"/>
    <w:multiLevelType w:val="hybridMultilevel"/>
    <w:tmpl w:val="BF243898"/>
    <w:lvl w:ilvl="0" w:tplc="95D48960">
      <w:start w:val="4"/>
      <w:numFmt w:val="decimal"/>
      <w:lvlText w:val="%1."/>
      <w:lvlJc w:val="left"/>
      <w:pPr>
        <w:tabs>
          <w:tab w:val="num" w:pos="416"/>
        </w:tabs>
        <w:ind w:left="416" w:hanging="405"/>
      </w:pPr>
      <w:rPr>
        <w:rFonts w:hint="default"/>
      </w:rPr>
    </w:lvl>
    <w:lvl w:ilvl="1" w:tplc="8BC0F0E2" w:tentative="1">
      <w:start w:val="1"/>
      <w:numFmt w:val="lowerLetter"/>
      <w:lvlText w:val="%2."/>
      <w:lvlJc w:val="left"/>
      <w:pPr>
        <w:tabs>
          <w:tab w:val="num" w:pos="1091"/>
        </w:tabs>
        <w:ind w:left="1091" w:hanging="360"/>
      </w:pPr>
    </w:lvl>
    <w:lvl w:ilvl="2" w:tplc="8F148F42" w:tentative="1">
      <w:start w:val="1"/>
      <w:numFmt w:val="lowerRoman"/>
      <w:lvlText w:val="%3."/>
      <w:lvlJc w:val="right"/>
      <w:pPr>
        <w:tabs>
          <w:tab w:val="num" w:pos="1811"/>
        </w:tabs>
        <w:ind w:left="1811" w:hanging="180"/>
      </w:pPr>
    </w:lvl>
    <w:lvl w:ilvl="3" w:tplc="4566B58E" w:tentative="1">
      <w:start w:val="1"/>
      <w:numFmt w:val="decimal"/>
      <w:lvlText w:val="%4."/>
      <w:lvlJc w:val="left"/>
      <w:pPr>
        <w:tabs>
          <w:tab w:val="num" w:pos="2531"/>
        </w:tabs>
        <w:ind w:left="2531" w:hanging="360"/>
      </w:pPr>
    </w:lvl>
    <w:lvl w:ilvl="4" w:tplc="9A74FA28" w:tentative="1">
      <w:start w:val="1"/>
      <w:numFmt w:val="lowerLetter"/>
      <w:lvlText w:val="%5."/>
      <w:lvlJc w:val="left"/>
      <w:pPr>
        <w:tabs>
          <w:tab w:val="num" w:pos="3251"/>
        </w:tabs>
        <w:ind w:left="3251" w:hanging="360"/>
      </w:pPr>
    </w:lvl>
    <w:lvl w:ilvl="5" w:tplc="74463876" w:tentative="1">
      <w:start w:val="1"/>
      <w:numFmt w:val="lowerRoman"/>
      <w:lvlText w:val="%6."/>
      <w:lvlJc w:val="right"/>
      <w:pPr>
        <w:tabs>
          <w:tab w:val="num" w:pos="3971"/>
        </w:tabs>
        <w:ind w:left="3971" w:hanging="180"/>
      </w:pPr>
    </w:lvl>
    <w:lvl w:ilvl="6" w:tplc="5EB25020" w:tentative="1">
      <w:start w:val="1"/>
      <w:numFmt w:val="decimal"/>
      <w:lvlText w:val="%7."/>
      <w:lvlJc w:val="left"/>
      <w:pPr>
        <w:tabs>
          <w:tab w:val="num" w:pos="4691"/>
        </w:tabs>
        <w:ind w:left="4691" w:hanging="360"/>
      </w:pPr>
    </w:lvl>
    <w:lvl w:ilvl="7" w:tplc="5F442D1C" w:tentative="1">
      <w:start w:val="1"/>
      <w:numFmt w:val="lowerLetter"/>
      <w:lvlText w:val="%8."/>
      <w:lvlJc w:val="left"/>
      <w:pPr>
        <w:tabs>
          <w:tab w:val="num" w:pos="5411"/>
        </w:tabs>
        <w:ind w:left="5411" w:hanging="360"/>
      </w:pPr>
    </w:lvl>
    <w:lvl w:ilvl="8" w:tplc="E558FEC2" w:tentative="1">
      <w:start w:val="1"/>
      <w:numFmt w:val="lowerRoman"/>
      <w:lvlText w:val="%9."/>
      <w:lvlJc w:val="right"/>
      <w:pPr>
        <w:tabs>
          <w:tab w:val="num" w:pos="6131"/>
        </w:tabs>
        <w:ind w:left="6131" w:hanging="180"/>
      </w:pPr>
    </w:lvl>
  </w:abstractNum>
  <w:abstractNum w:abstractNumId="33">
    <w:nsid w:val="51C241A7"/>
    <w:multiLevelType w:val="hybridMultilevel"/>
    <w:tmpl w:val="95820CD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F621CD"/>
    <w:multiLevelType w:val="hybridMultilevel"/>
    <w:tmpl w:val="C270DF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575104"/>
    <w:multiLevelType w:val="hybridMultilevel"/>
    <w:tmpl w:val="354ABC2E"/>
    <w:lvl w:ilvl="0" w:tplc="CB4468C2">
      <w:start w:val="1"/>
      <w:numFmt w:val="decimal"/>
      <w:lvlText w:val="%1."/>
      <w:lvlJc w:val="left"/>
      <w:pPr>
        <w:tabs>
          <w:tab w:val="num" w:pos="416"/>
        </w:tabs>
        <w:ind w:left="416" w:hanging="405"/>
      </w:pPr>
      <w:rPr>
        <w:rFonts w:hint="eastAsia"/>
      </w:rPr>
    </w:lvl>
    <w:lvl w:ilvl="1" w:tplc="438A9642">
      <w:start w:val="5"/>
      <w:numFmt w:val="decimal"/>
      <w:lvlText w:val="%2)"/>
      <w:lvlJc w:val="left"/>
      <w:pPr>
        <w:tabs>
          <w:tab w:val="num" w:pos="1106"/>
        </w:tabs>
        <w:ind w:left="1106" w:hanging="375"/>
      </w:pPr>
      <w:rPr>
        <w:rFonts w:hint="eastAsia"/>
      </w:rPr>
    </w:lvl>
    <w:lvl w:ilvl="2" w:tplc="E6889A9C" w:tentative="1">
      <w:start w:val="1"/>
      <w:numFmt w:val="lowerRoman"/>
      <w:lvlText w:val="%3."/>
      <w:lvlJc w:val="right"/>
      <w:pPr>
        <w:tabs>
          <w:tab w:val="num" w:pos="1811"/>
        </w:tabs>
        <w:ind w:left="1811" w:hanging="180"/>
      </w:pPr>
    </w:lvl>
    <w:lvl w:ilvl="3" w:tplc="F4D4FE20" w:tentative="1">
      <w:start w:val="1"/>
      <w:numFmt w:val="decimal"/>
      <w:lvlText w:val="%4."/>
      <w:lvlJc w:val="left"/>
      <w:pPr>
        <w:tabs>
          <w:tab w:val="num" w:pos="2531"/>
        </w:tabs>
        <w:ind w:left="2531" w:hanging="360"/>
      </w:pPr>
    </w:lvl>
    <w:lvl w:ilvl="4" w:tplc="CCC64456" w:tentative="1">
      <w:start w:val="1"/>
      <w:numFmt w:val="lowerLetter"/>
      <w:lvlText w:val="%5."/>
      <w:lvlJc w:val="left"/>
      <w:pPr>
        <w:tabs>
          <w:tab w:val="num" w:pos="3251"/>
        </w:tabs>
        <w:ind w:left="3251" w:hanging="360"/>
      </w:pPr>
    </w:lvl>
    <w:lvl w:ilvl="5" w:tplc="E6C23B04" w:tentative="1">
      <w:start w:val="1"/>
      <w:numFmt w:val="lowerRoman"/>
      <w:lvlText w:val="%6."/>
      <w:lvlJc w:val="right"/>
      <w:pPr>
        <w:tabs>
          <w:tab w:val="num" w:pos="3971"/>
        </w:tabs>
        <w:ind w:left="3971" w:hanging="180"/>
      </w:pPr>
    </w:lvl>
    <w:lvl w:ilvl="6" w:tplc="7D20BC06" w:tentative="1">
      <w:start w:val="1"/>
      <w:numFmt w:val="decimal"/>
      <w:lvlText w:val="%7."/>
      <w:lvlJc w:val="left"/>
      <w:pPr>
        <w:tabs>
          <w:tab w:val="num" w:pos="4691"/>
        </w:tabs>
        <w:ind w:left="4691" w:hanging="360"/>
      </w:pPr>
    </w:lvl>
    <w:lvl w:ilvl="7" w:tplc="B7DE6812" w:tentative="1">
      <w:start w:val="1"/>
      <w:numFmt w:val="lowerLetter"/>
      <w:lvlText w:val="%8."/>
      <w:lvlJc w:val="left"/>
      <w:pPr>
        <w:tabs>
          <w:tab w:val="num" w:pos="5411"/>
        </w:tabs>
        <w:ind w:left="5411" w:hanging="360"/>
      </w:pPr>
    </w:lvl>
    <w:lvl w:ilvl="8" w:tplc="F01057A8" w:tentative="1">
      <w:start w:val="1"/>
      <w:numFmt w:val="lowerRoman"/>
      <w:lvlText w:val="%9."/>
      <w:lvlJc w:val="right"/>
      <w:pPr>
        <w:tabs>
          <w:tab w:val="num" w:pos="6131"/>
        </w:tabs>
        <w:ind w:left="6131" w:hanging="180"/>
      </w:pPr>
    </w:lvl>
  </w:abstractNum>
  <w:abstractNum w:abstractNumId="36">
    <w:nsid w:val="592A719A"/>
    <w:multiLevelType w:val="hybridMultilevel"/>
    <w:tmpl w:val="A0403144"/>
    <w:lvl w:ilvl="0" w:tplc="5BD0B16C">
      <w:start w:val="1"/>
      <w:numFmt w:val="lowerLetter"/>
      <w:lvlText w:val="%1)"/>
      <w:lvlJc w:val="left"/>
      <w:pPr>
        <w:tabs>
          <w:tab w:val="num" w:pos="720"/>
        </w:tabs>
        <w:ind w:left="720" w:hanging="360"/>
      </w:pPr>
      <w:rPr>
        <w:rFonts w:hint="eastAsia"/>
      </w:rPr>
    </w:lvl>
    <w:lvl w:ilvl="1" w:tplc="E892AB48" w:tentative="1">
      <w:start w:val="1"/>
      <w:numFmt w:val="lowerLetter"/>
      <w:lvlText w:val="%2."/>
      <w:lvlJc w:val="left"/>
      <w:pPr>
        <w:tabs>
          <w:tab w:val="num" w:pos="1440"/>
        </w:tabs>
        <w:ind w:left="1440" w:hanging="360"/>
      </w:pPr>
    </w:lvl>
    <w:lvl w:ilvl="2" w:tplc="956E486A" w:tentative="1">
      <w:start w:val="1"/>
      <w:numFmt w:val="lowerRoman"/>
      <w:lvlText w:val="%3."/>
      <w:lvlJc w:val="right"/>
      <w:pPr>
        <w:tabs>
          <w:tab w:val="num" w:pos="2160"/>
        </w:tabs>
        <w:ind w:left="2160" w:hanging="180"/>
      </w:pPr>
    </w:lvl>
    <w:lvl w:ilvl="3" w:tplc="6C2A1066" w:tentative="1">
      <w:start w:val="1"/>
      <w:numFmt w:val="decimal"/>
      <w:lvlText w:val="%4."/>
      <w:lvlJc w:val="left"/>
      <w:pPr>
        <w:tabs>
          <w:tab w:val="num" w:pos="2880"/>
        </w:tabs>
        <w:ind w:left="2880" w:hanging="360"/>
      </w:pPr>
    </w:lvl>
    <w:lvl w:ilvl="4" w:tplc="5498E212" w:tentative="1">
      <w:start w:val="1"/>
      <w:numFmt w:val="lowerLetter"/>
      <w:lvlText w:val="%5."/>
      <w:lvlJc w:val="left"/>
      <w:pPr>
        <w:tabs>
          <w:tab w:val="num" w:pos="3600"/>
        </w:tabs>
        <w:ind w:left="3600" w:hanging="360"/>
      </w:pPr>
    </w:lvl>
    <w:lvl w:ilvl="5" w:tplc="80BAEFD8" w:tentative="1">
      <w:start w:val="1"/>
      <w:numFmt w:val="lowerRoman"/>
      <w:lvlText w:val="%6."/>
      <w:lvlJc w:val="right"/>
      <w:pPr>
        <w:tabs>
          <w:tab w:val="num" w:pos="4320"/>
        </w:tabs>
        <w:ind w:left="4320" w:hanging="180"/>
      </w:pPr>
    </w:lvl>
    <w:lvl w:ilvl="6" w:tplc="B3FEA9DE" w:tentative="1">
      <w:start w:val="1"/>
      <w:numFmt w:val="decimal"/>
      <w:lvlText w:val="%7."/>
      <w:lvlJc w:val="left"/>
      <w:pPr>
        <w:tabs>
          <w:tab w:val="num" w:pos="5040"/>
        </w:tabs>
        <w:ind w:left="5040" w:hanging="360"/>
      </w:pPr>
    </w:lvl>
    <w:lvl w:ilvl="7" w:tplc="3D6A8A46" w:tentative="1">
      <w:start w:val="1"/>
      <w:numFmt w:val="lowerLetter"/>
      <w:lvlText w:val="%8."/>
      <w:lvlJc w:val="left"/>
      <w:pPr>
        <w:tabs>
          <w:tab w:val="num" w:pos="5760"/>
        </w:tabs>
        <w:ind w:left="5760" w:hanging="360"/>
      </w:pPr>
    </w:lvl>
    <w:lvl w:ilvl="8" w:tplc="2D66F720" w:tentative="1">
      <w:start w:val="1"/>
      <w:numFmt w:val="lowerRoman"/>
      <w:lvlText w:val="%9."/>
      <w:lvlJc w:val="right"/>
      <w:pPr>
        <w:tabs>
          <w:tab w:val="num" w:pos="6480"/>
        </w:tabs>
        <w:ind w:left="6480" w:hanging="180"/>
      </w:pPr>
    </w:lvl>
  </w:abstractNum>
  <w:abstractNum w:abstractNumId="37">
    <w:nsid w:val="5A815813"/>
    <w:multiLevelType w:val="hybridMultilevel"/>
    <w:tmpl w:val="AB126160"/>
    <w:lvl w:ilvl="0" w:tplc="34C85FA2">
      <w:start w:val="6"/>
      <w:numFmt w:val="decimal"/>
      <w:lvlText w:val="%1."/>
      <w:lvlJc w:val="left"/>
      <w:pPr>
        <w:tabs>
          <w:tab w:val="num" w:pos="495"/>
        </w:tabs>
        <w:ind w:left="495" w:hanging="360"/>
      </w:pPr>
      <w:rPr>
        <w:rFonts w:hint="eastAsia"/>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8">
    <w:nsid w:val="5BE52092"/>
    <w:multiLevelType w:val="hybridMultilevel"/>
    <w:tmpl w:val="6620503C"/>
    <w:lvl w:ilvl="0" w:tplc="EA08C9AC">
      <w:start w:val="1"/>
      <w:numFmt w:val="decimal"/>
      <w:lvlText w:val="%1."/>
      <w:lvlJc w:val="left"/>
      <w:pPr>
        <w:tabs>
          <w:tab w:val="num" w:pos="450"/>
        </w:tabs>
        <w:ind w:left="450" w:hanging="360"/>
      </w:pPr>
      <w:rPr>
        <w:rFonts w:ascii="Arial" w:eastAsia="宋体" w:hAnsi="Arial" w:cs="Arial" w:hint="eastAsia"/>
        <w:color w:val="auto"/>
        <w:sz w:val="18"/>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nsid w:val="5D4F757E"/>
    <w:multiLevelType w:val="singleLevel"/>
    <w:tmpl w:val="7480AF14"/>
    <w:lvl w:ilvl="0">
      <w:start w:val="1"/>
      <w:numFmt w:val="lowerLetter"/>
      <w:lvlText w:val="(%1) "/>
      <w:legacy w:legacy="1" w:legacySpace="0" w:legacyIndent="360"/>
      <w:lvlJc w:val="left"/>
      <w:pPr>
        <w:ind w:left="630" w:hanging="360"/>
      </w:pPr>
      <w:rPr>
        <w:rFonts w:ascii="Times New Roman" w:hAnsi="Times New Roman" w:hint="default"/>
        <w:b w:val="0"/>
        <w:i w:val="0"/>
        <w:sz w:val="24"/>
        <w:u w:val="none"/>
      </w:rPr>
    </w:lvl>
  </w:abstractNum>
  <w:abstractNum w:abstractNumId="40">
    <w:nsid w:val="6A005275"/>
    <w:multiLevelType w:val="hybridMultilevel"/>
    <w:tmpl w:val="281AE2AA"/>
    <w:lvl w:ilvl="0" w:tplc="97EEF46E">
      <w:start w:val="9"/>
      <w:numFmt w:val="bullet"/>
      <w:lvlText w:val="-"/>
      <w:lvlJc w:val="left"/>
      <w:pPr>
        <w:ind w:left="558" w:hanging="420"/>
      </w:pPr>
      <w:rPr>
        <w:rFonts w:ascii="Arial" w:eastAsia="宋体" w:hAnsi="Arial" w:cs="Arial" w:hint="default"/>
      </w:rPr>
    </w:lvl>
    <w:lvl w:ilvl="1" w:tplc="04090003">
      <w:start w:val="1"/>
      <w:numFmt w:val="bullet"/>
      <w:lvlText w:val=""/>
      <w:lvlJc w:val="left"/>
      <w:pPr>
        <w:ind w:left="978" w:hanging="420"/>
      </w:pPr>
      <w:rPr>
        <w:rFonts w:ascii="Wingdings" w:hAnsi="Wingdings" w:hint="default"/>
      </w:rPr>
    </w:lvl>
    <w:lvl w:ilvl="2" w:tplc="04090005">
      <w:start w:val="1"/>
      <w:numFmt w:val="bullet"/>
      <w:lvlText w:val=""/>
      <w:lvlJc w:val="left"/>
      <w:pPr>
        <w:ind w:left="1398" w:hanging="420"/>
      </w:pPr>
      <w:rPr>
        <w:rFonts w:ascii="Wingdings" w:hAnsi="Wingdings" w:hint="default"/>
      </w:rPr>
    </w:lvl>
    <w:lvl w:ilvl="3" w:tplc="04090001">
      <w:start w:val="1"/>
      <w:numFmt w:val="bullet"/>
      <w:lvlText w:val=""/>
      <w:lvlJc w:val="left"/>
      <w:pPr>
        <w:ind w:left="1818" w:hanging="420"/>
      </w:pPr>
      <w:rPr>
        <w:rFonts w:ascii="Wingdings" w:hAnsi="Wingdings" w:hint="default"/>
      </w:rPr>
    </w:lvl>
    <w:lvl w:ilvl="4" w:tplc="04090003">
      <w:start w:val="1"/>
      <w:numFmt w:val="bullet"/>
      <w:lvlText w:val=""/>
      <w:lvlJc w:val="left"/>
      <w:pPr>
        <w:ind w:left="2238" w:hanging="420"/>
      </w:pPr>
      <w:rPr>
        <w:rFonts w:ascii="Wingdings" w:hAnsi="Wingdings" w:hint="default"/>
      </w:rPr>
    </w:lvl>
    <w:lvl w:ilvl="5" w:tplc="04090005">
      <w:start w:val="1"/>
      <w:numFmt w:val="bullet"/>
      <w:lvlText w:val=""/>
      <w:lvlJc w:val="left"/>
      <w:pPr>
        <w:ind w:left="2658" w:hanging="420"/>
      </w:pPr>
      <w:rPr>
        <w:rFonts w:ascii="Wingdings" w:hAnsi="Wingdings" w:hint="default"/>
      </w:rPr>
    </w:lvl>
    <w:lvl w:ilvl="6" w:tplc="04090001">
      <w:start w:val="1"/>
      <w:numFmt w:val="bullet"/>
      <w:lvlText w:val=""/>
      <w:lvlJc w:val="left"/>
      <w:pPr>
        <w:ind w:left="3078" w:hanging="420"/>
      </w:pPr>
      <w:rPr>
        <w:rFonts w:ascii="Wingdings" w:hAnsi="Wingdings" w:hint="default"/>
      </w:rPr>
    </w:lvl>
    <w:lvl w:ilvl="7" w:tplc="04090003">
      <w:start w:val="1"/>
      <w:numFmt w:val="bullet"/>
      <w:lvlText w:val=""/>
      <w:lvlJc w:val="left"/>
      <w:pPr>
        <w:ind w:left="3498" w:hanging="420"/>
      </w:pPr>
      <w:rPr>
        <w:rFonts w:ascii="Wingdings" w:hAnsi="Wingdings" w:hint="default"/>
      </w:rPr>
    </w:lvl>
    <w:lvl w:ilvl="8" w:tplc="04090005">
      <w:start w:val="1"/>
      <w:numFmt w:val="bullet"/>
      <w:lvlText w:val=""/>
      <w:lvlJc w:val="left"/>
      <w:pPr>
        <w:ind w:left="3918" w:hanging="420"/>
      </w:pPr>
      <w:rPr>
        <w:rFonts w:ascii="Wingdings" w:hAnsi="Wingdings" w:hint="default"/>
      </w:rPr>
    </w:lvl>
  </w:abstractNum>
  <w:abstractNum w:abstractNumId="41">
    <w:nsid w:val="6AD41BB6"/>
    <w:multiLevelType w:val="hybridMultilevel"/>
    <w:tmpl w:val="BFF6B8EE"/>
    <w:lvl w:ilvl="0" w:tplc="058C3BD6">
      <w:start w:val="9"/>
      <w:numFmt w:val="decimal"/>
      <w:lvlText w:val="%1."/>
      <w:lvlJc w:val="left"/>
      <w:pPr>
        <w:tabs>
          <w:tab w:val="num" w:pos="585"/>
        </w:tabs>
        <w:ind w:left="585" w:hanging="360"/>
      </w:pPr>
      <w:rPr>
        <w:rFonts w:hint="default"/>
      </w:rPr>
    </w:lvl>
    <w:lvl w:ilvl="1" w:tplc="0ED087D2" w:tentative="1">
      <w:start w:val="1"/>
      <w:numFmt w:val="lowerLetter"/>
      <w:lvlText w:val="%2."/>
      <w:lvlJc w:val="left"/>
      <w:pPr>
        <w:tabs>
          <w:tab w:val="num" w:pos="1305"/>
        </w:tabs>
        <w:ind w:left="1305" w:hanging="360"/>
      </w:pPr>
    </w:lvl>
    <w:lvl w:ilvl="2" w:tplc="06A428E8" w:tentative="1">
      <w:start w:val="1"/>
      <w:numFmt w:val="lowerRoman"/>
      <w:lvlText w:val="%3."/>
      <w:lvlJc w:val="right"/>
      <w:pPr>
        <w:tabs>
          <w:tab w:val="num" w:pos="2025"/>
        </w:tabs>
        <w:ind w:left="2025" w:hanging="180"/>
      </w:pPr>
    </w:lvl>
    <w:lvl w:ilvl="3" w:tplc="D7D21B6E" w:tentative="1">
      <w:start w:val="1"/>
      <w:numFmt w:val="decimal"/>
      <w:lvlText w:val="%4."/>
      <w:lvlJc w:val="left"/>
      <w:pPr>
        <w:tabs>
          <w:tab w:val="num" w:pos="2745"/>
        </w:tabs>
        <w:ind w:left="2745" w:hanging="360"/>
      </w:pPr>
    </w:lvl>
    <w:lvl w:ilvl="4" w:tplc="9DA0AFA6" w:tentative="1">
      <w:start w:val="1"/>
      <w:numFmt w:val="lowerLetter"/>
      <w:lvlText w:val="%5."/>
      <w:lvlJc w:val="left"/>
      <w:pPr>
        <w:tabs>
          <w:tab w:val="num" w:pos="3465"/>
        </w:tabs>
        <w:ind w:left="3465" w:hanging="360"/>
      </w:pPr>
    </w:lvl>
    <w:lvl w:ilvl="5" w:tplc="196820A8" w:tentative="1">
      <w:start w:val="1"/>
      <w:numFmt w:val="lowerRoman"/>
      <w:lvlText w:val="%6."/>
      <w:lvlJc w:val="right"/>
      <w:pPr>
        <w:tabs>
          <w:tab w:val="num" w:pos="4185"/>
        </w:tabs>
        <w:ind w:left="4185" w:hanging="180"/>
      </w:pPr>
    </w:lvl>
    <w:lvl w:ilvl="6" w:tplc="41388756" w:tentative="1">
      <w:start w:val="1"/>
      <w:numFmt w:val="decimal"/>
      <w:lvlText w:val="%7."/>
      <w:lvlJc w:val="left"/>
      <w:pPr>
        <w:tabs>
          <w:tab w:val="num" w:pos="4905"/>
        </w:tabs>
        <w:ind w:left="4905" w:hanging="360"/>
      </w:pPr>
    </w:lvl>
    <w:lvl w:ilvl="7" w:tplc="50E82D76" w:tentative="1">
      <w:start w:val="1"/>
      <w:numFmt w:val="lowerLetter"/>
      <w:lvlText w:val="%8."/>
      <w:lvlJc w:val="left"/>
      <w:pPr>
        <w:tabs>
          <w:tab w:val="num" w:pos="5625"/>
        </w:tabs>
        <w:ind w:left="5625" w:hanging="360"/>
      </w:pPr>
    </w:lvl>
    <w:lvl w:ilvl="8" w:tplc="773A8096" w:tentative="1">
      <w:start w:val="1"/>
      <w:numFmt w:val="lowerRoman"/>
      <w:lvlText w:val="%9."/>
      <w:lvlJc w:val="right"/>
      <w:pPr>
        <w:tabs>
          <w:tab w:val="num" w:pos="6345"/>
        </w:tabs>
        <w:ind w:left="6345" w:hanging="180"/>
      </w:pPr>
    </w:lvl>
  </w:abstractNum>
  <w:abstractNum w:abstractNumId="42">
    <w:nsid w:val="6BB84D6C"/>
    <w:multiLevelType w:val="singleLevel"/>
    <w:tmpl w:val="B3FE8610"/>
    <w:lvl w:ilvl="0">
      <w:start w:val="13"/>
      <w:numFmt w:val="decimal"/>
      <w:lvlText w:val="%1."/>
      <w:lvlJc w:val="left"/>
      <w:pPr>
        <w:tabs>
          <w:tab w:val="num" w:pos="777"/>
        </w:tabs>
        <w:ind w:left="777" w:hanging="360"/>
      </w:pPr>
      <w:rPr>
        <w:rFonts w:hint="eastAsia"/>
      </w:rPr>
    </w:lvl>
  </w:abstractNum>
  <w:abstractNum w:abstractNumId="43">
    <w:nsid w:val="6E187073"/>
    <w:multiLevelType w:val="hybridMultilevel"/>
    <w:tmpl w:val="5A8417A2"/>
    <w:lvl w:ilvl="0" w:tplc="E69A35AE">
      <w:start w:val="9"/>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F944AB0"/>
    <w:multiLevelType w:val="hybridMultilevel"/>
    <w:tmpl w:val="B86A5C2A"/>
    <w:lvl w:ilvl="0" w:tplc="C4E05BBC">
      <w:start w:val="1"/>
      <w:numFmt w:val="decimal"/>
      <w:lvlText w:val="%1."/>
      <w:lvlJc w:val="left"/>
      <w:pPr>
        <w:tabs>
          <w:tab w:val="num" w:pos="701"/>
        </w:tabs>
        <w:ind w:left="701" w:hanging="360"/>
      </w:pPr>
      <w:rPr>
        <w:rFonts w:hint="default"/>
      </w:rPr>
    </w:lvl>
    <w:lvl w:ilvl="1" w:tplc="04090019" w:tentative="1">
      <w:start w:val="1"/>
      <w:numFmt w:val="lowerLetter"/>
      <w:lvlText w:val="%2."/>
      <w:lvlJc w:val="left"/>
      <w:pPr>
        <w:tabs>
          <w:tab w:val="num" w:pos="1421"/>
        </w:tabs>
        <w:ind w:left="1421" w:hanging="360"/>
      </w:pPr>
    </w:lvl>
    <w:lvl w:ilvl="2" w:tplc="0409001B" w:tentative="1">
      <w:start w:val="1"/>
      <w:numFmt w:val="lowerRoman"/>
      <w:lvlText w:val="%3."/>
      <w:lvlJc w:val="right"/>
      <w:pPr>
        <w:tabs>
          <w:tab w:val="num" w:pos="2141"/>
        </w:tabs>
        <w:ind w:left="2141" w:hanging="180"/>
      </w:pPr>
    </w:lvl>
    <w:lvl w:ilvl="3" w:tplc="0409000F" w:tentative="1">
      <w:start w:val="1"/>
      <w:numFmt w:val="decimal"/>
      <w:lvlText w:val="%4."/>
      <w:lvlJc w:val="left"/>
      <w:pPr>
        <w:tabs>
          <w:tab w:val="num" w:pos="2861"/>
        </w:tabs>
        <w:ind w:left="2861" w:hanging="360"/>
      </w:pPr>
    </w:lvl>
    <w:lvl w:ilvl="4" w:tplc="04090019" w:tentative="1">
      <w:start w:val="1"/>
      <w:numFmt w:val="lowerLetter"/>
      <w:lvlText w:val="%5."/>
      <w:lvlJc w:val="left"/>
      <w:pPr>
        <w:tabs>
          <w:tab w:val="num" w:pos="3581"/>
        </w:tabs>
        <w:ind w:left="3581" w:hanging="360"/>
      </w:pPr>
    </w:lvl>
    <w:lvl w:ilvl="5" w:tplc="0409001B" w:tentative="1">
      <w:start w:val="1"/>
      <w:numFmt w:val="lowerRoman"/>
      <w:lvlText w:val="%6."/>
      <w:lvlJc w:val="right"/>
      <w:pPr>
        <w:tabs>
          <w:tab w:val="num" w:pos="4301"/>
        </w:tabs>
        <w:ind w:left="4301" w:hanging="180"/>
      </w:pPr>
    </w:lvl>
    <w:lvl w:ilvl="6" w:tplc="0409000F" w:tentative="1">
      <w:start w:val="1"/>
      <w:numFmt w:val="decimal"/>
      <w:lvlText w:val="%7."/>
      <w:lvlJc w:val="left"/>
      <w:pPr>
        <w:tabs>
          <w:tab w:val="num" w:pos="5021"/>
        </w:tabs>
        <w:ind w:left="5021" w:hanging="360"/>
      </w:pPr>
    </w:lvl>
    <w:lvl w:ilvl="7" w:tplc="04090019" w:tentative="1">
      <w:start w:val="1"/>
      <w:numFmt w:val="lowerLetter"/>
      <w:lvlText w:val="%8."/>
      <w:lvlJc w:val="left"/>
      <w:pPr>
        <w:tabs>
          <w:tab w:val="num" w:pos="5741"/>
        </w:tabs>
        <w:ind w:left="5741" w:hanging="360"/>
      </w:pPr>
    </w:lvl>
    <w:lvl w:ilvl="8" w:tplc="0409001B" w:tentative="1">
      <w:start w:val="1"/>
      <w:numFmt w:val="lowerRoman"/>
      <w:lvlText w:val="%9."/>
      <w:lvlJc w:val="right"/>
      <w:pPr>
        <w:tabs>
          <w:tab w:val="num" w:pos="6461"/>
        </w:tabs>
        <w:ind w:left="6461" w:hanging="180"/>
      </w:pPr>
    </w:lvl>
  </w:abstractNum>
  <w:abstractNum w:abstractNumId="45">
    <w:nsid w:val="71C31F65"/>
    <w:multiLevelType w:val="hybridMultilevel"/>
    <w:tmpl w:val="E89AEBE8"/>
    <w:lvl w:ilvl="0" w:tplc="97EEF46E">
      <w:start w:val="9"/>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BF58F6"/>
    <w:multiLevelType w:val="hybridMultilevel"/>
    <w:tmpl w:val="2A627C1C"/>
    <w:lvl w:ilvl="0" w:tplc="2688B1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9"/>
  </w:num>
  <w:num w:numId="2">
    <w:abstractNumId w:val="12"/>
  </w:num>
  <w:num w:numId="3">
    <w:abstractNumId w:val="17"/>
  </w:num>
  <w:num w:numId="4">
    <w:abstractNumId w:val="28"/>
  </w:num>
  <w:num w:numId="5">
    <w:abstractNumId w:val="42"/>
  </w:num>
  <w:num w:numId="6">
    <w:abstractNumId w:val="8"/>
  </w:num>
  <w:num w:numId="7">
    <w:abstractNumId w:val="18"/>
  </w:num>
  <w:num w:numId="8">
    <w:abstractNumId w:val="30"/>
  </w:num>
  <w:num w:numId="9">
    <w:abstractNumId w:val="4"/>
  </w:num>
  <w:num w:numId="10">
    <w:abstractNumId w:val="41"/>
  </w:num>
  <w:num w:numId="11">
    <w:abstractNumId w:val="2"/>
  </w:num>
  <w:num w:numId="12">
    <w:abstractNumId w:val="32"/>
  </w:num>
  <w:num w:numId="13">
    <w:abstractNumId w:val="5"/>
  </w:num>
  <w:num w:numId="14">
    <w:abstractNumId w:val="35"/>
  </w:num>
  <w:num w:numId="15">
    <w:abstractNumId w:val="15"/>
  </w:num>
  <w:num w:numId="16">
    <w:abstractNumId w:val="36"/>
  </w:num>
  <w:num w:numId="17">
    <w:abstractNumId w:val="25"/>
  </w:num>
  <w:num w:numId="18">
    <w:abstractNumId w:val="22"/>
  </w:num>
  <w:num w:numId="19">
    <w:abstractNumId w:val="9"/>
  </w:num>
  <w:num w:numId="20">
    <w:abstractNumId w:val="33"/>
  </w:num>
  <w:num w:numId="21">
    <w:abstractNumId w:val="46"/>
  </w:num>
  <w:num w:numId="22">
    <w:abstractNumId w:val="21"/>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1"/>
  </w:num>
  <w:num w:numId="25">
    <w:abstractNumId w:val="3"/>
  </w:num>
  <w:num w:numId="26">
    <w:abstractNumId w:val="20"/>
  </w:num>
  <w:num w:numId="27">
    <w:abstractNumId w:val="31"/>
  </w:num>
  <w:num w:numId="28">
    <w:abstractNumId w:val="10"/>
  </w:num>
  <w:num w:numId="29">
    <w:abstractNumId w:val="6"/>
  </w:num>
  <w:num w:numId="30">
    <w:abstractNumId w:val="44"/>
  </w:num>
  <w:num w:numId="31">
    <w:abstractNumId w:val="37"/>
  </w:num>
  <w:num w:numId="32">
    <w:abstractNumId w:val="7"/>
  </w:num>
  <w:num w:numId="33">
    <w:abstractNumId w:val="14"/>
  </w:num>
  <w:num w:numId="34">
    <w:abstractNumId w:val="27"/>
  </w:num>
  <w:num w:numId="35">
    <w:abstractNumId w:val="16"/>
  </w:num>
  <w:num w:numId="36">
    <w:abstractNumId w:val="19"/>
  </w:num>
  <w:num w:numId="37">
    <w:abstractNumId w:val="26"/>
  </w:num>
  <w:num w:numId="38">
    <w:abstractNumId w:val="38"/>
  </w:num>
  <w:num w:numId="39">
    <w:abstractNumId w:val="24"/>
  </w:num>
  <w:num w:numId="40">
    <w:abstractNumId w:val="45"/>
  </w:num>
  <w:num w:numId="41">
    <w:abstractNumId w:val="23"/>
  </w:num>
  <w:num w:numId="42">
    <w:abstractNumId w:val="1"/>
  </w:num>
  <w:num w:numId="43">
    <w:abstractNumId w:val="43"/>
  </w:num>
  <w:num w:numId="44">
    <w:abstractNumId w:val="29"/>
  </w:num>
  <w:num w:numId="45">
    <w:abstractNumId w:val="13"/>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1440"/>
    <w:rsid w:val="000325A3"/>
    <w:rsid w:val="000326E1"/>
    <w:rsid w:val="000401CA"/>
    <w:rsid w:val="0004545D"/>
    <w:rsid w:val="00050522"/>
    <w:rsid w:val="00053B9B"/>
    <w:rsid w:val="00064EE6"/>
    <w:rsid w:val="00083C5E"/>
    <w:rsid w:val="000A4AF4"/>
    <w:rsid w:val="000A6EBC"/>
    <w:rsid w:val="000D28FA"/>
    <w:rsid w:val="000F141B"/>
    <w:rsid w:val="001003FA"/>
    <w:rsid w:val="00122E18"/>
    <w:rsid w:val="00146E47"/>
    <w:rsid w:val="00183C5E"/>
    <w:rsid w:val="001A700B"/>
    <w:rsid w:val="001A740E"/>
    <w:rsid w:val="001A7822"/>
    <w:rsid w:val="001C52EE"/>
    <w:rsid w:val="001D48AA"/>
    <w:rsid w:val="001D53B1"/>
    <w:rsid w:val="001E1F27"/>
    <w:rsid w:val="002267FA"/>
    <w:rsid w:val="0028223D"/>
    <w:rsid w:val="002916C2"/>
    <w:rsid w:val="00293409"/>
    <w:rsid w:val="0029400B"/>
    <w:rsid w:val="002B1626"/>
    <w:rsid w:val="00333B99"/>
    <w:rsid w:val="003400BE"/>
    <w:rsid w:val="00340F62"/>
    <w:rsid w:val="003511FB"/>
    <w:rsid w:val="00375EDC"/>
    <w:rsid w:val="003837E4"/>
    <w:rsid w:val="003843E6"/>
    <w:rsid w:val="00387876"/>
    <w:rsid w:val="003B646B"/>
    <w:rsid w:val="003F15B7"/>
    <w:rsid w:val="00421D8B"/>
    <w:rsid w:val="00427722"/>
    <w:rsid w:val="0044389F"/>
    <w:rsid w:val="00447376"/>
    <w:rsid w:val="004679A6"/>
    <w:rsid w:val="0047547E"/>
    <w:rsid w:val="004819A8"/>
    <w:rsid w:val="00481A0B"/>
    <w:rsid w:val="004C48F6"/>
    <w:rsid w:val="004F1872"/>
    <w:rsid w:val="004F7296"/>
    <w:rsid w:val="00501228"/>
    <w:rsid w:val="005066EA"/>
    <w:rsid w:val="00511316"/>
    <w:rsid w:val="005122C8"/>
    <w:rsid w:val="005321A3"/>
    <w:rsid w:val="00532D6D"/>
    <w:rsid w:val="00534A52"/>
    <w:rsid w:val="0054697C"/>
    <w:rsid w:val="00562BA0"/>
    <w:rsid w:val="00576D52"/>
    <w:rsid w:val="00584F77"/>
    <w:rsid w:val="005933C3"/>
    <w:rsid w:val="005A2413"/>
    <w:rsid w:val="005B57D5"/>
    <w:rsid w:val="005C210B"/>
    <w:rsid w:val="005F6EF3"/>
    <w:rsid w:val="00602718"/>
    <w:rsid w:val="00606B0C"/>
    <w:rsid w:val="0061172F"/>
    <w:rsid w:val="0062089B"/>
    <w:rsid w:val="006213BA"/>
    <w:rsid w:val="00624A4D"/>
    <w:rsid w:val="00630657"/>
    <w:rsid w:val="00636F5A"/>
    <w:rsid w:val="006B22F7"/>
    <w:rsid w:val="006B3925"/>
    <w:rsid w:val="006D1DFA"/>
    <w:rsid w:val="00730E2E"/>
    <w:rsid w:val="007362BB"/>
    <w:rsid w:val="0074074F"/>
    <w:rsid w:val="007528FC"/>
    <w:rsid w:val="00753289"/>
    <w:rsid w:val="007614DA"/>
    <w:rsid w:val="00762B30"/>
    <w:rsid w:val="0077487E"/>
    <w:rsid w:val="0077731F"/>
    <w:rsid w:val="007835EE"/>
    <w:rsid w:val="00796FE2"/>
    <w:rsid w:val="007A528C"/>
    <w:rsid w:val="007A6061"/>
    <w:rsid w:val="007D3D70"/>
    <w:rsid w:val="007E7219"/>
    <w:rsid w:val="007F1485"/>
    <w:rsid w:val="00801AF0"/>
    <w:rsid w:val="00807E5A"/>
    <w:rsid w:val="008100A9"/>
    <w:rsid w:val="00817B5B"/>
    <w:rsid w:val="00870FAE"/>
    <w:rsid w:val="00876907"/>
    <w:rsid w:val="00876C02"/>
    <w:rsid w:val="008801E7"/>
    <w:rsid w:val="008C70CE"/>
    <w:rsid w:val="009002A6"/>
    <w:rsid w:val="00905300"/>
    <w:rsid w:val="00913965"/>
    <w:rsid w:val="00933A8C"/>
    <w:rsid w:val="00940DA3"/>
    <w:rsid w:val="00961F49"/>
    <w:rsid w:val="0097139D"/>
    <w:rsid w:val="009B362A"/>
    <w:rsid w:val="009C06D3"/>
    <w:rsid w:val="009C48F9"/>
    <w:rsid w:val="009D664B"/>
    <w:rsid w:val="009E1F25"/>
    <w:rsid w:val="009E32DD"/>
    <w:rsid w:val="00A06915"/>
    <w:rsid w:val="00A170B1"/>
    <w:rsid w:val="00A429A1"/>
    <w:rsid w:val="00A478AA"/>
    <w:rsid w:val="00A9118C"/>
    <w:rsid w:val="00AB58EB"/>
    <w:rsid w:val="00AC4086"/>
    <w:rsid w:val="00AD02D7"/>
    <w:rsid w:val="00AE7322"/>
    <w:rsid w:val="00AF3BB8"/>
    <w:rsid w:val="00AF74CC"/>
    <w:rsid w:val="00B021D7"/>
    <w:rsid w:val="00B108A7"/>
    <w:rsid w:val="00B15235"/>
    <w:rsid w:val="00B26003"/>
    <w:rsid w:val="00B312ED"/>
    <w:rsid w:val="00B658A3"/>
    <w:rsid w:val="00BB5BC3"/>
    <w:rsid w:val="00BD4901"/>
    <w:rsid w:val="00C01440"/>
    <w:rsid w:val="00C32DFC"/>
    <w:rsid w:val="00C36EE0"/>
    <w:rsid w:val="00C40221"/>
    <w:rsid w:val="00C41BD6"/>
    <w:rsid w:val="00C421D0"/>
    <w:rsid w:val="00C615E2"/>
    <w:rsid w:val="00CB6325"/>
    <w:rsid w:val="00CB6660"/>
    <w:rsid w:val="00D223DD"/>
    <w:rsid w:val="00D27A12"/>
    <w:rsid w:val="00D36C73"/>
    <w:rsid w:val="00D62288"/>
    <w:rsid w:val="00D778D4"/>
    <w:rsid w:val="00D778DC"/>
    <w:rsid w:val="00D83525"/>
    <w:rsid w:val="00DA0351"/>
    <w:rsid w:val="00DA4D77"/>
    <w:rsid w:val="00DC74DC"/>
    <w:rsid w:val="00DD1DFC"/>
    <w:rsid w:val="00DF2FCA"/>
    <w:rsid w:val="00DF41A1"/>
    <w:rsid w:val="00DF7305"/>
    <w:rsid w:val="00E04C7D"/>
    <w:rsid w:val="00E16F66"/>
    <w:rsid w:val="00E3599F"/>
    <w:rsid w:val="00E4401A"/>
    <w:rsid w:val="00E469E9"/>
    <w:rsid w:val="00E549A2"/>
    <w:rsid w:val="00E6007B"/>
    <w:rsid w:val="00E63296"/>
    <w:rsid w:val="00E87479"/>
    <w:rsid w:val="00EA791F"/>
    <w:rsid w:val="00F17C97"/>
    <w:rsid w:val="00F2375E"/>
    <w:rsid w:val="00F23C7C"/>
    <w:rsid w:val="00F242FB"/>
    <w:rsid w:val="00F30449"/>
    <w:rsid w:val="00F307BD"/>
    <w:rsid w:val="00F465E8"/>
    <w:rsid w:val="00F52543"/>
    <w:rsid w:val="00F66843"/>
    <w:rsid w:val="00F75703"/>
    <w:rsid w:val="00F86145"/>
    <w:rsid w:val="00FC27EB"/>
    <w:rsid w:val="00FC2E8A"/>
    <w:rsid w:val="00FC4430"/>
    <w:rsid w:val="00FC78FE"/>
    <w:rsid w:val="00FD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64CA6F-286E-4142-B75B-D1A31B32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宋体" w:hAnsi="MS Serif"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73"/>
    <w:pPr>
      <w:jc w:val="both"/>
    </w:pPr>
    <w:rPr>
      <w:rFonts w:ascii="·s²Ó©úÅé" w:hAnsi="·s²Ó©úÅé"/>
      <w:lang w:eastAsia="en-US"/>
    </w:rPr>
  </w:style>
  <w:style w:type="paragraph" w:styleId="1">
    <w:name w:val="heading 1"/>
    <w:basedOn w:val="a"/>
    <w:next w:val="a"/>
    <w:qFormat/>
    <w:rsid w:val="00D36C73"/>
    <w:pPr>
      <w:keepNext/>
      <w:outlineLvl w:val="0"/>
    </w:pPr>
    <w:rPr>
      <w:rFonts w:ascii="宋体" w:hAnsi="宋体"/>
      <w:b/>
      <w:bCs/>
      <w:lang w:eastAsia="zh-CN"/>
    </w:rPr>
  </w:style>
  <w:style w:type="paragraph" w:styleId="2">
    <w:name w:val="heading 2"/>
    <w:basedOn w:val="a"/>
    <w:next w:val="a"/>
    <w:qFormat/>
    <w:rsid w:val="00D36C73"/>
    <w:pPr>
      <w:keepNext/>
      <w:tabs>
        <w:tab w:val="left" w:pos="2268"/>
      </w:tabs>
      <w:spacing w:before="120" w:after="120"/>
      <w:outlineLvl w:val="1"/>
    </w:pPr>
    <w:rPr>
      <w:rFonts w:ascii="Arial" w:hAnsi="Arial" w:cs="Arial"/>
      <w:b/>
      <w:sz w:val="18"/>
      <w:lang w:eastAsia="zh-CN"/>
    </w:rPr>
  </w:style>
  <w:style w:type="paragraph" w:styleId="3">
    <w:name w:val="heading 3"/>
    <w:basedOn w:val="a"/>
    <w:next w:val="a"/>
    <w:qFormat/>
    <w:rsid w:val="00D36C73"/>
    <w:pPr>
      <w:keepNext/>
      <w:spacing w:line="260" w:lineRule="atLeast"/>
      <w:ind w:right="34"/>
      <w:jc w:val="center"/>
      <w:outlineLvl w:val="2"/>
    </w:pPr>
    <w:rPr>
      <w:rFonts w:ascii="Arial" w:eastAsia="楷体" w:hAnsi="Arial" w:cs="Arial"/>
      <w:lang w:eastAsia="zh-CN"/>
    </w:rPr>
  </w:style>
  <w:style w:type="paragraph" w:styleId="4">
    <w:name w:val="heading 4"/>
    <w:basedOn w:val="a"/>
    <w:next w:val="a"/>
    <w:qFormat/>
    <w:rsid w:val="00D36C73"/>
    <w:pPr>
      <w:keepNext/>
      <w:tabs>
        <w:tab w:val="left" w:pos="1800"/>
        <w:tab w:val="left" w:pos="9073"/>
      </w:tabs>
      <w:outlineLvl w:val="3"/>
    </w:pPr>
    <w:rPr>
      <w:rFonts w:ascii="Arial" w:hAnsi="Arial" w:cs="Arial"/>
      <w:b/>
      <w:color w:val="FF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36C73"/>
    <w:pPr>
      <w:tabs>
        <w:tab w:val="center" w:pos="4819"/>
        <w:tab w:val="right" w:pos="9071"/>
      </w:tabs>
    </w:pPr>
    <w:rPr>
      <w:lang w:val="en-GB"/>
    </w:rPr>
  </w:style>
  <w:style w:type="paragraph" w:styleId="a4">
    <w:name w:val="header"/>
    <w:basedOn w:val="a"/>
    <w:link w:val="Char"/>
    <w:rsid w:val="00D36C73"/>
    <w:pPr>
      <w:tabs>
        <w:tab w:val="center" w:pos="4819"/>
        <w:tab w:val="right" w:pos="9071"/>
      </w:tabs>
    </w:pPr>
    <w:rPr>
      <w:lang w:val="en-GB"/>
    </w:rPr>
  </w:style>
  <w:style w:type="paragraph" w:customStyle="1" w:styleId="a5">
    <w:name w:val="ºê"/>
    <w:rsid w:val="00D36C73"/>
    <w:pPr>
      <w:tabs>
        <w:tab w:val="left" w:pos="475"/>
        <w:tab w:val="left" w:pos="950"/>
        <w:tab w:val="left" w:pos="1426"/>
        <w:tab w:val="left" w:pos="1915"/>
        <w:tab w:val="left" w:pos="2390"/>
        <w:tab w:val="left" w:pos="2866"/>
        <w:tab w:val="left" w:pos="3355"/>
        <w:tab w:val="left" w:pos="3830"/>
        <w:tab w:val="left" w:pos="4306"/>
      </w:tabs>
      <w:jc w:val="both"/>
    </w:pPr>
    <w:rPr>
      <w:rFonts w:ascii="·s²Ó©úÅé" w:hAnsi="·s²Ó©úÅé"/>
      <w:lang w:eastAsia="en-US"/>
    </w:rPr>
  </w:style>
  <w:style w:type="paragraph" w:styleId="a6">
    <w:name w:val="Title"/>
    <w:basedOn w:val="a"/>
    <w:qFormat/>
    <w:rsid w:val="00D36C73"/>
    <w:pPr>
      <w:pBdr>
        <w:top w:val="single" w:sz="6" w:space="1" w:color="auto"/>
        <w:left w:val="single" w:sz="6" w:space="1" w:color="auto"/>
        <w:bottom w:val="single" w:sz="6" w:space="1" w:color="auto"/>
        <w:right w:val="single" w:sz="6" w:space="1" w:color="auto"/>
      </w:pBdr>
      <w:shd w:val="pct12" w:color="auto" w:fill="FFFFFF"/>
      <w:jc w:val="center"/>
    </w:pPr>
    <w:rPr>
      <w:rFonts w:ascii="Winterthur" w:hAnsi="Winterthur"/>
      <w:b/>
      <w:sz w:val="24"/>
    </w:rPr>
  </w:style>
  <w:style w:type="character" w:styleId="a7">
    <w:name w:val="page number"/>
    <w:basedOn w:val="a0"/>
    <w:semiHidden/>
    <w:rsid w:val="00D36C73"/>
  </w:style>
  <w:style w:type="paragraph" w:styleId="a8">
    <w:name w:val="Body Text"/>
    <w:basedOn w:val="a"/>
    <w:semiHidden/>
    <w:rsid w:val="00D36C73"/>
    <w:pPr>
      <w:jc w:val="left"/>
    </w:pPr>
    <w:rPr>
      <w:rFonts w:ascii="Times New Roman" w:hAnsi="Times New Roman"/>
      <w:sz w:val="18"/>
      <w:lang w:eastAsia="zh-CN"/>
    </w:rPr>
  </w:style>
  <w:style w:type="paragraph" w:styleId="a9">
    <w:name w:val="Balloon Text"/>
    <w:basedOn w:val="a"/>
    <w:link w:val="Char0"/>
    <w:uiPriority w:val="99"/>
    <w:semiHidden/>
    <w:unhideWhenUsed/>
    <w:rsid w:val="004C48F6"/>
    <w:rPr>
      <w:sz w:val="16"/>
      <w:szCs w:val="16"/>
    </w:rPr>
  </w:style>
  <w:style w:type="character" w:customStyle="1" w:styleId="Char0">
    <w:name w:val="批注框文本 Char"/>
    <w:basedOn w:val="a0"/>
    <w:link w:val="a9"/>
    <w:uiPriority w:val="99"/>
    <w:semiHidden/>
    <w:rsid w:val="004C48F6"/>
    <w:rPr>
      <w:rFonts w:ascii="·s²Ó©úÅé" w:hAnsi="·s²Ó©úÅé"/>
      <w:sz w:val="16"/>
      <w:szCs w:val="16"/>
      <w:lang w:eastAsia="en-US"/>
    </w:rPr>
  </w:style>
  <w:style w:type="paragraph" w:customStyle="1" w:styleId="Default">
    <w:name w:val="Default"/>
    <w:rsid w:val="00E6007B"/>
    <w:pPr>
      <w:widowControl w:val="0"/>
      <w:autoSpaceDE w:val="0"/>
      <w:autoSpaceDN w:val="0"/>
      <w:adjustRightInd w:val="0"/>
    </w:pPr>
    <w:rPr>
      <w:rFonts w:ascii="宋体" w:cs="宋体"/>
      <w:color w:val="000000"/>
      <w:sz w:val="24"/>
      <w:szCs w:val="24"/>
    </w:rPr>
  </w:style>
  <w:style w:type="paragraph" w:styleId="aa">
    <w:name w:val="List Paragraph"/>
    <w:basedOn w:val="a"/>
    <w:uiPriority w:val="34"/>
    <w:qFormat/>
    <w:rsid w:val="0077731F"/>
    <w:pPr>
      <w:ind w:firstLineChars="200" w:firstLine="420"/>
    </w:pPr>
  </w:style>
  <w:style w:type="character" w:customStyle="1" w:styleId="Char">
    <w:name w:val="页眉 Char"/>
    <w:basedOn w:val="a0"/>
    <w:link w:val="a4"/>
    <w:rsid w:val="00E549A2"/>
    <w:rPr>
      <w:rFonts w:ascii="·s²Ó©úÅé" w:hAnsi="·s²Ó©úÅé"/>
      <w:lang w:val="en-GB" w:eastAsia="en-US"/>
    </w:rPr>
  </w:style>
  <w:style w:type="character" w:styleId="ab">
    <w:name w:val="Hyperlink"/>
    <w:basedOn w:val="a0"/>
    <w:uiPriority w:val="99"/>
    <w:unhideWhenUsed/>
    <w:rsid w:val="00584F77"/>
    <w:rPr>
      <w:color w:val="0000FF" w:themeColor="hyperlink"/>
      <w:u w:val="single"/>
    </w:rPr>
  </w:style>
  <w:style w:type="table" w:styleId="ac">
    <w:name w:val="Grid Table Light"/>
    <w:basedOn w:val="a1"/>
    <w:uiPriority w:val="40"/>
    <w:rsid w:val="001A740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20">
    <w:name w:val="Plain Table 2"/>
    <w:basedOn w:val="a1"/>
    <w:uiPriority w:val="42"/>
    <w:rsid w:val="001A740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d">
    <w:name w:val="Table Grid"/>
    <w:basedOn w:val="a1"/>
    <w:uiPriority w:val="59"/>
    <w:rsid w:val="00F52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3091">
      <w:bodyDiv w:val="1"/>
      <w:marLeft w:val="0"/>
      <w:marRight w:val="0"/>
      <w:marTop w:val="0"/>
      <w:marBottom w:val="0"/>
      <w:divBdr>
        <w:top w:val="none" w:sz="0" w:space="0" w:color="auto"/>
        <w:left w:val="none" w:sz="0" w:space="0" w:color="auto"/>
        <w:bottom w:val="none" w:sz="0" w:space="0" w:color="auto"/>
        <w:right w:val="none" w:sz="0" w:space="0" w:color="auto"/>
      </w:divBdr>
    </w:div>
    <w:div w:id="678701918">
      <w:bodyDiv w:val="1"/>
      <w:marLeft w:val="0"/>
      <w:marRight w:val="0"/>
      <w:marTop w:val="0"/>
      <w:marBottom w:val="0"/>
      <w:divBdr>
        <w:top w:val="none" w:sz="0" w:space="0" w:color="auto"/>
        <w:left w:val="none" w:sz="0" w:space="0" w:color="auto"/>
        <w:bottom w:val="none" w:sz="0" w:space="0" w:color="auto"/>
        <w:right w:val="none" w:sz="0" w:space="0" w:color="auto"/>
      </w:divBdr>
    </w:div>
    <w:div w:id="1326543947">
      <w:bodyDiv w:val="1"/>
      <w:marLeft w:val="0"/>
      <w:marRight w:val="0"/>
      <w:marTop w:val="0"/>
      <w:marBottom w:val="0"/>
      <w:divBdr>
        <w:top w:val="none" w:sz="0" w:space="0" w:color="auto"/>
        <w:left w:val="none" w:sz="0" w:space="0" w:color="auto"/>
        <w:bottom w:val="none" w:sz="0" w:space="0" w:color="auto"/>
        <w:right w:val="none" w:sz="0" w:space="0" w:color="auto"/>
      </w:divBdr>
    </w:div>
    <w:div w:id="1782264596">
      <w:bodyDiv w:val="1"/>
      <w:marLeft w:val="0"/>
      <w:marRight w:val="0"/>
      <w:marTop w:val="0"/>
      <w:marBottom w:val="0"/>
      <w:divBdr>
        <w:top w:val="none" w:sz="0" w:space="0" w:color="auto"/>
        <w:left w:val="none" w:sz="0" w:space="0" w:color="auto"/>
        <w:bottom w:val="none" w:sz="0" w:space="0" w:color="auto"/>
        <w:right w:val="none" w:sz="0" w:space="0" w:color="auto"/>
      </w:divBdr>
    </w:div>
    <w:div w:id="1784229673">
      <w:bodyDiv w:val="1"/>
      <w:marLeft w:val="0"/>
      <w:marRight w:val="0"/>
      <w:marTop w:val="0"/>
      <w:marBottom w:val="0"/>
      <w:divBdr>
        <w:top w:val="none" w:sz="0" w:space="0" w:color="auto"/>
        <w:left w:val="none" w:sz="0" w:space="0" w:color="auto"/>
        <w:bottom w:val="none" w:sz="0" w:space="0" w:color="auto"/>
        <w:right w:val="none" w:sz="0" w:space="0" w:color="auto"/>
      </w:divBdr>
    </w:div>
    <w:div w:id="1876963470">
      <w:bodyDiv w:val="1"/>
      <w:marLeft w:val="0"/>
      <w:marRight w:val="0"/>
      <w:marTop w:val="0"/>
      <w:marBottom w:val="0"/>
      <w:divBdr>
        <w:top w:val="none" w:sz="0" w:space="0" w:color="auto"/>
        <w:left w:val="none" w:sz="0" w:space="0" w:color="auto"/>
        <w:bottom w:val="none" w:sz="0" w:space="0" w:color="auto"/>
        <w:right w:val="none" w:sz="0" w:space="0" w:color="auto"/>
      </w:divBdr>
    </w:div>
    <w:div w:id="19067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F0A4-DFD5-40E1-A0D9-07456BC5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Facsimile  Ç¯u</vt:lpstr>
    </vt:vector>
  </TitlesOfParts>
  <Company>Winterthur Shanghai</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Ç¯u</dc:title>
  <dc:subject/>
  <dc:creator>wx</dc:creator>
  <cp:keywords/>
  <dc:description/>
  <cp:lastModifiedBy>Dx</cp:lastModifiedBy>
  <cp:revision>52</cp:revision>
  <cp:lastPrinted>2016-07-04T07:57:00Z</cp:lastPrinted>
  <dcterms:created xsi:type="dcterms:W3CDTF">2013-03-18T07:12:00Z</dcterms:created>
  <dcterms:modified xsi:type="dcterms:W3CDTF">2018-07-19T05:41:00Z</dcterms:modified>
</cp:coreProperties>
</file>